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707" w:rsidRDefault="00310707" w:rsidP="00071C4C">
      <w:pPr>
        <w:pStyle w:val="ae"/>
        <w:spacing w:before="0" w:beforeAutospacing="0" w:after="0" w:afterAutospacing="0"/>
        <w:jc w:val="center"/>
        <w:rPr>
          <w:sz w:val="28"/>
          <w:szCs w:val="28"/>
        </w:rPr>
      </w:pPr>
      <w:r>
        <w:rPr>
          <w:sz w:val="28"/>
          <w:szCs w:val="28"/>
        </w:rPr>
        <w:t>Отчет</w:t>
      </w:r>
    </w:p>
    <w:p w:rsidR="00310707" w:rsidRDefault="00310707" w:rsidP="00071C4C">
      <w:pPr>
        <w:pStyle w:val="ae"/>
        <w:spacing w:before="0" w:beforeAutospacing="0" w:after="0" w:afterAutospacing="0"/>
        <w:jc w:val="center"/>
        <w:rPr>
          <w:sz w:val="28"/>
          <w:szCs w:val="28"/>
        </w:rPr>
      </w:pPr>
      <w:r>
        <w:rPr>
          <w:sz w:val="28"/>
          <w:szCs w:val="28"/>
        </w:rPr>
        <w:t xml:space="preserve">Главы Ростовкинского сельского поселения Омского муниципального района </w:t>
      </w:r>
    </w:p>
    <w:p w:rsidR="00310707" w:rsidRDefault="00310707" w:rsidP="00071C4C">
      <w:pPr>
        <w:pStyle w:val="ae"/>
        <w:spacing w:before="0" w:beforeAutospacing="0" w:after="0" w:afterAutospacing="0"/>
        <w:jc w:val="center"/>
        <w:rPr>
          <w:sz w:val="28"/>
          <w:szCs w:val="28"/>
        </w:rPr>
      </w:pPr>
      <w:r>
        <w:rPr>
          <w:sz w:val="28"/>
          <w:szCs w:val="28"/>
        </w:rPr>
        <w:t xml:space="preserve">о результатах своей деятельности и деятельности </w:t>
      </w:r>
    </w:p>
    <w:p w:rsidR="00B26F59" w:rsidRPr="00424DF7" w:rsidRDefault="00310707" w:rsidP="00071C4C">
      <w:pPr>
        <w:pStyle w:val="ae"/>
        <w:spacing w:before="0" w:beforeAutospacing="0" w:after="0" w:afterAutospacing="0"/>
        <w:jc w:val="center"/>
        <w:rPr>
          <w:sz w:val="28"/>
          <w:szCs w:val="28"/>
        </w:rPr>
      </w:pPr>
      <w:r>
        <w:rPr>
          <w:sz w:val="28"/>
          <w:szCs w:val="28"/>
        </w:rPr>
        <w:t>Администрации Ростовкинского сельского поселения за 201</w:t>
      </w:r>
      <w:r w:rsidR="00616720">
        <w:rPr>
          <w:sz w:val="28"/>
          <w:szCs w:val="28"/>
        </w:rPr>
        <w:t>6</w:t>
      </w:r>
      <w:r>
        <w:rPr>
          <w:sz w:val="28"/>
          <w:szCs w:val="28"/>
        </w:rPr>
        <w:t xml:space="preserve"> год.</w:t>
      </w:r>
    </w:p>
    <w:p w:rsidR="00B26F59" w:rsidRPr="00424DF7" w:rsidRDefault="00B26F59" w:rsidP="00071C4C">
      <w:pPr>
        <w:ind w:firstLine="709"/>
        <w:jc w:val="center"/>
        <w:rPr>
          <w:sz w:val="28"/>
        </w:rPr>
      </w:pPr>
    </w:p>
    <w:p w:rsidR="00616720" w:rsidRPr="00887C93" w:rsidRDefault="00616720" w:rsidP="00071C4C">
      <w:pPr>
        <w:ind w:firstLine="709"/>
        <w:jc w:val="both"/>
        <w:rPr>
          <w:sz w:val="28"/>
          <w:szCs w:val="28"/>
        </w:rPr>
      </w:pPr>
      <w:r w:rsidRPr="00887C93">
        <w:rPr>
          <w:sz w:val="28"/>
          <w:szCs w:val="28"/>
        </w:rPr>
        <w:t xml:space="preserve">На 01.01.2017 года численность населения составила </w:t>
      </w:r>
      <w:r w:rsidR="003508E4" w:rsidRPr="00887C93">
        <w:rPr>
          <w:sz w:val="28"/>
          <w:szCs w:val="28"/>
        </w:rPr>
        <w:t>– 5792 человека</w:t>
      </w:r>
    </w:p>
    <w:p w:rsidR="002C1EF0" w:rsidRPr="00424DF7" w:rsidRDefault="002C1EF0" w:rsidP="00071C4C">
      <w:pPr>
        <w:ind w:firstLine="709"/>
        <w:jc w:val="both"/>
        <w:rPr>
          <w:sz w:val="28"/>
          <w:szCs w:val="28"/>
        </w:rPr>
      </w:pPr>
      <w:proofErr w:type="gramStart"/>
      <w:r w:rsidRPr="00424DF7">
        <w:rPr>
          <w:sz w:val="28"/>
          <w:szCs w:val="28"/>
        </w:rPr>
        <w:t>В соответствии с Уставом Ростовкинского сельского поселения Омского муниципального района Омской области исполнительно-распорядительным органом поселения является Администрация Ростовкинского сельского поселения Омского муниципального района Омской области</w:t>
      </w:r>
      <w:r w:rsidR="00B26F59" w:rsidRPr="00424DF7">
        <w:rPr>
          <w:sz w:val="28"/>
          <w:szCs w:val="28"/>
        </w:rPr>
        <w:t xml:space="preserve">, которая </w:t>
      </w:r>
      <w:r w:rsidR="00B26F59" w:rsidRPr="00424DF7">
        <w:rPr>
          <w:rStyle w:val="FontStyle14"/>
          <w:sz w:val="28"/>
          <w:szCs w:val="28"/>
        </w:rPr>
        <w:t>осуществляет свою деятельность в соответствии с Федеральным законом №131 «Об общих принципах организации местного самоуправления в Российской Федерации», Уставом Ростовкинского сельского поселения</w:t>
      </w:r>
      <w:r w:rsidR="00B26F59" w:rsidRPr="00424DF7">
        <w:rPr>
          <w:sz w:val="28"/>
          <w:szCs w:val="28"/>
        </w:rPr>
        <w:t>,</w:t>
      </w:r>
      <w:r w:rsidR="00B26F59" w:rsidRPr="00424DF7">
        <w:rPr>
          <w:rStyle w:val="FontStyle14"/>
          <w:sz w:val="28"/>
          <w:szCs w:val="28"/>
        </w:rPr>
        <w:t xml:space="preserve"> а также нормативными актами федерального, регионального и местных уровней, определяющих деятельность администрации</w:t>
      </w:r>
      <w:proofErr w:type="gramEnd"/>
      <w:r w:rsidR="00B26F59" w:rsidRPr="00424DF7">
        <w:rPr>
          <w:rStyle w:val="FontStyle14"/>
          <w:sz w:val="28"/>
          <w:szCs w:val="28"/>
        </w:rPr>
        <w:t xml:space="preserve"> в решении полномочий, возложенных на нее.</w:t>
      </w:r>
    </w:p>
    <w:p w:rsidR="00D35D9F" w:rsidRPr="00424DF7" w:rsidRDefault="00D35D9F" w:rsidP="00071C4C">
      <w:pPr>
        <w:ind w:firstLine="709"/>
        <w:jc w:val="both"/>
        <w:rPr>
          <w:sz w:val="28"/>
          <w:szCs w:val="28"/>
        </w:rPr>
      </w:pPr>
      <w:r w:rsidRPr="00424DF7">
        <w:rPr>
          <w:sz w:val="28"/>
          <w:szCs w:val="28"/>
        </w:rPr>
        <w:t xml:space="preserve">Специалистами Администрации осуществляются полномочия, предусмотренные 06.10.2003 № 131-ФЗ, а также отдельные государственные полномочия: первичный воинский учет. </w:t>
      </w:r>
    </w:p>
    <w:p w:rsidR="002C1EF0" w:rsidRDefault="002C1EF0" w:rsidP="00071C4C">
      <w:pPr>
        <w:ind w:firstLine="709"/>
        <w:jc w:val="both"/>
        <w:rPr>
          <w:sz w:val="28"/>
          <w:szCs w:val="28"/>
        </w:rPr>
      </w:pPr>
      <w:r w:rsidRPr="00424DF7">
        <w:rPr>
          <w:sz w:val="28"/>
          <w:szCs w:val="28"/>
        </w:rPr>
        <w:t xml:space="preserve">В Администрации в соответствии со штатным расписанием </w:t>
      </w:r>
      <w:r w:rsidR="00AC7001">
        <w:rPr>
          <w:sz w:val="28"/>
          <w:szCs w:val="28"/>
        </w:rPr>
        <w:t>6</w:t>
      </w:r>
      <w:r w:rsidRPr="00424DF7">
        <w:rPr>
          <w:sz w:val="28"/>
          <w:szCs w:val="28"/>
        </w:rPr>
        <w:t xml:space="preserve"> должностей муниципальной службы и 1 должность, не относящаяся к должностям муниципальной службы – это военно-учетный работник. </w:t>
      </w:r>
      <w:r w:rsidR="009717BD" w:rsidRPr="00424DF7">
        <w:rPr>
          <w:sz w:val="28"/>
          <w:szCs w:val="28"/>
        </w:rPr>
        <w:t xml:space="preserve">Все муниципальные служащие имеют высшее образование. В настоящее время </w:t>
      </w:r>
      <w:r w:rsidR="00887C93">
        <w:rPr>
          <w:sz w:val="28"/>
          <w:szCs w:val="28"/>
        </w:rPr>
        <w:t>1</w:t>
      </w:r>
      <w:r w:rsidR="009717BD" w:rsidRPr="00424DF7">
        <w:rPr>
          <w:sz w:val="28"/>
          <w:szCs w:val="28"/>
        </w:rPr>
        <w:t xml:space="preserve"> штатн</w:t>
      </w:r>
      <w:r w:rsidR="00887C93">
        <w:rPr>
          <w:sz w:val="28"/>
          <w:szCs w:val="28"/>
        </w:rPr>
        <w:t>ая</w:t>
      </w:r>
      <w:r w:rsidR="009717BD" w:rsidRPr="00424DF7">
        <w:rPr>
          <w:sz w:val="28"/>
          <w:szCs w:val="28"/>
        </w:rPr>
        <w:t xml:space="preserve"> единиц</w:t>
      </w:r>
      <w:r w:rsidR="00887C93">
        <w:rPr>
          <w:sz w:val="28"/>
          <w:szCs w:val="28"/>
        </w:rPr>
        <w:t>а</w:t>
      </w:r>
      <w:r w:rsidR="009717BD" w:rsidRPr="00424DF7">
        <w:rPr>
          <w:sz w:val="28"/>
          <w:szCs w:val="28"/>
        </w:rPr>
        <w:t xml:space="preserve"> свободна, в связи  </w:t>
      </w:r>
      <w:r w:rsidR="000C7741" w:rsidRPr="00424DF7">
        <w:rPr>
          <w:sz w:val="28"/>
          <w:szCs w:val="28"/>
        </w:rPr>
        <w:t xml:space="preserve">с нахождением </w:t>
      </w:r>
      <w:r w:rsidR="009717BD" w:rsidRPr="00424DF7">
        <w:rPr>
          <w:sz w:val="28"/>
          <w:szCs w:val="28"/>
        </w:rPr>
        <w:t xml:space="preserve">с мая 2015 года </w:t>
      </w:r>
      <w:r w:rsidR="000C7741" w:rsidRPr="00424DF7">
        <w:rPr>
          <w:sz w:val="28"/>
          <w:szCs w:val="28"/>
        </w:rPr>
        <w:t>специалиста в декретном отпуске.</w:t>
      </w:r>
    </w:p>
    <w:p w:rsidR="00310707" w:rsidRPr="00424DF7" w:rsidRDefault="00310707" w:rsidP="00071C4C">
      <w:pPr>
        <w:ind w:firstLine="709"/>
        <w:jc w:val="both"/>
        <w:rPr>
          <w:sz w:val="28"/>
          <w:szCs w:val="28"/>
        </w:rPr>
      </w:pPr>
      <w:r w:rsidRPr="00424DF7">
        <w:rPr>
          <w:sz w:val="28"/>
          <w:szCs w:val="28"/>
        </w:rPr>
        <w:t>За получением различных справок в Администрацию обратились в 201</w:t>
      </w:r>
      <w:r w:rsidR="00887C93">
        <w:rPr>
          <w:sz w:val="28"/>
          <w:szCs w:val="28"/>
        </w:rPr>
        <w:t>6</w:t>
      </w:r>
      <w:r w:rsidRPr="00424DF7">
        <w:rPr>
          <w:sz w:val="28"/>
          <w:szCs w:val="28"/>
        </w:rPr>
        <w:t xml:space="preserve"> году</w:t>
      </w:r>
      <w:r w:rsidR="00887C93">
        <w:rPr>
          <w:sz w:val="28"/>
          <w:szCs w:val="28"/>
        </w:rPr>
        <w:t xml:space="preserve"> </w:t>
      </w:r>
      <w:r w:rsidRPr="00424DF7">
        <w:rPr>
          <w:sz w:val="28"/>
          <w:szCs w:val="28"/>
        </w:rPr>
        <w:t xml:space="preserve"> </w:t>
      </w:r>
      <w:r w:rsidR="00887C93">
        <w:rPr>
          <w:sz w:val="28"/>
          <w:szCs w:val="28"/>
        </w:rPr>
        <w:t>2176 человек</w:t>
      </w:r>
      <w:r w:rsidRPr="00424DF7">
        <w:rPr>
          <w:sz w:val="28"/>
          <w:szCs w:val="28"/>
        </w:rPr>
        <w:t xml:space="preserve">. Это справки о составе семьи, о наличии подсобного хозяйства, архивные справки для оформления права собственности. Открыто новых лицевых счетов </w:t>
      </w:r>
      <w:r w:rsidR="00887C93">
        <w:rPr>
          <w:sz w:val="28"/>
          <w:szCs w:val="28"/>
        </w:rPr>
        <w:t>65</w:t>
      </w:r>
      <w:r w:rsidRPr="00424DF7">
        <w:rPr>
          <w:sz w:val="28"/>
          <w:szCs w:val="28"/>
        </w:rPr>
        <w:t xml:space="preserve"> (201</w:t>
      </w:r>
      <w:r w:rsidR="00887C93">
        <w:rPr>
          <w:sz w:val="28"/>
          <w:szCs w:val="28"/>
        </w:rPr>
        <w:t>5</w:t>
      </w:r>
      <w:r w:rsidRPr="00424DF7">
        <w:rPr>
          <w:sz w:val="28"/>
          <w:szCs w:val="28"/>
        </w:rPr>
        <w:t xml:space="preserve"> - </w:t>
      </w:r>
      <w:r w:rsidR="00887C93">
        <w:rPr>
          <w:sz w:val="28"/>
          <w:szCs w:val="28"/>
        </w:rPr>
        <w:t>80</w:t>
      </w:r>
      <w:r w:rsidRPr="00424DF7">
        <w:rPr>
          <w:sz w:val="28"/>
          <w:szCs w:val="28"/>
        </w:rPr>
        <w:t xml:space="preserve">). С января 2014 года регистрацию граждан по месту жительства и месту пребывания, а так же снятию с регистрационного учета осуществляет отдел УФМС России по Омской области в Омском районе. Специалистом поселения обрабатываются листы убытия/прибытия по замене паспортов гражданами и </w:t>
      </w:r>
      <w:proofErr w:type="gramStart"/>
      <w:r w:rsidRPr="00424DF7">
        <w:rPr>
          <w:sz w:val="28"/>
          <w:szCs w:val="28"/>
        </w:rPr>
        <w:t>внесении</w:t>
      </w:r>
      <w:proofErr w:type="gramEnd"/>
      <w:r w:rsidRPr="00424DF7">
        <w:rPr>
          <w:sz w:val="28"/>
          <w:szCs w:val="28"/>
        </w:rPr>
        <w:t xml:space="preserve"> в домовые книги в 201</w:t>
      </w:r>
      <w:r w:rsidR="00887C93">
        <w:rPr>
          <w:sz w:val="28"/>
          <w:szCs w:val="28"/>
        </w:rPr>
        <w:t>6</w:t>
      </w:r>
      <w:r w:rsidRPr="00424DF7">
        <w:rPr>
          <w:sz w:val="28"/>
          <w:szCs w:val="28"/>
        </w:rPr>
        <w:t xml:space="preserve"> – 28</w:t>
      </w:r>
      <w:r w:rsidR="00887C93">
        <w:rPr>
          <w:sz w:val="28"/>
          <w:szCs w:val="28"/>
        </w:rPr>
        <w:t>7</w:t>
      </w:r>
      <w:r w:rsidRPr="00424DF7">
        <w:rPr>
          <w:sz w:val="28"/>
          <w:szCs w:val="28"/>
        </w:rPr>
        <w:t xml:space="preserve"> (201</w:t>
      </w:r>
      <w:r w:rsidR="00887C93">
        <w:rPr>
          <w:sz w:val="28"/>
          <w:szCs w:val="28"/>
        </w:rPr>
        <w:t>5</w:t>
      </w:r>
      <w:r w:rsidRPr="00424DF7">
        <w:rPr>
          <w:sz w:val="28"/>
          <w:szCs w:val="28"/>
        </w:rPr>
        <w:t xml:space="preserve"> – 2</w:t>
      </w:r>
      <w:r w:rsidR="00887C93">
        <w:rPr>
          <w:sz w:val="28"/>
          <w:szCs w:val="28"/>
        </w:rPr>
        <w:t>38</w:t>
      </w:r>
      <w:r w:rsidRPr="00424DF7">
        <w:rPr>
          <w:sz w:val="28"/>
          <w:szCs w:val="28"/>
        </w:rPr>
        <w:t xml:space="preserve">). </w:t>
      </w:r>
    </w:p>
    <w:p w:rsidR="00310707" w:rsidRPr="00424DF7" w:rsidRDefault="00310707" w:rsidP="00071C4C">
      <w:pPr>
        <w:ind w:firstLine="709"/>
        <w:jc w:val="both"/>
        <w:rPr>
          <w:bCs/>
          <w:sz w:val="28"/>
          <w:szCs w:val="28"/>
        </w:rPr>
      </w:pPr>
      <w:r w:rsidRPr="00424DF7">
        <w:rPr>
          <w:sz w:val="28"/>
          <w:szCs w:val="28"/>
        </w:rPr>
        <w:t>В Администрации поселения ведется личный прием граждан Главой и специалистами поселения. Так, за 201</w:t>
      </w:r>
      <w:r w:rsidR="00887C93">
        <w:rPr>
          <w:sz w:val="28"/>
          <w:szCs w:val="28"/>
        </w:rPr>
        <w:t>6</w:t>
      </w:r>
      <w:r w:rsidRPr="00424DF7">
        <w:rPr>
          <w:sz w:val="28"/>
          <w:szCs w:val="28"/>
        </w:rPr>
        <w:t xml:space="preserve"> год поступило </w:t>
      </w:r>
      <w:r w:rsidRPr="00424DF7">
        <w:rPr>
          <w:bCs/>
          <w:sz w:val="28"/>
          <w:szCs w:val="28"/>
        </w:rPr>
        <w:t>4</w:t>
      </w:r>
      <w:r w:rsidR="00887C93">
        <w:rPr>
          <w:bCs/>
          <w:sz w:val="28"/>
          <w:szCs w:val="28"/>
        </w:rPr>
        <w:t>3</w:t>
      </w:r>
      <w:r w:rsidRPr="00424DF7">
        <w:rPr>
          <w:bCs/>
          <w:sz w:val="28"/>
          <w:szCs w:val="28"/>
        </w:rPr>
        <w:t xml:space="preserve"> устных и письменных обращений граждан различной направленности. Основными темами обращений стали вопросы в  сфере ЖКХ и хозяйственной деятельности. Из них </w:t>
      </w:r>
      <w:r w:rsidR="00887C93">
        <w:rPr>
          <w:bCs/>
          <w:sz w:val="28"/>
          <w:szCs w:val="28"/>
        </w:rPr>
        <w:t>17</w:t>
      </w:r>
      <w:r w:rsidRPr="00424DF7">
        <w:rPr>
          <w:bCs/>
          <w:sz w:val="28"/>
          <w:szCs w:val="28"/>
        </w:rPr>
        <w:t xml:space="preserve"> удовлетворено.</w:t>
      </w:r>
    </w:p>
    <w:p w:rsidR="00310707" w:rsidRPr="00424DF7" w:rsidRDefault="00310707" w:rsidP="00071C4C">
      <w:pPr>
        <w:autoSpaceDE w:val="0"/>
        <w:autoSpaceDN w:val="0"/>
        <w:adjustRightInd w:val="0"/>
        <w:ind w:firstLine="709"/>
        <w:contextualSpacing/>
        <w:jc w:val="both"/>
        <w:rPr>
          <w:sz w:val="28"/>
          <w:szCs w:val="28"/>
        </w:rPr>
      </w:pPr>
      <w:r w:rsidRPr="00424DF7">
        <w:rPr>
          <w:sz w:val="28"/>
          <w:szCs w:val="28"/>
        </w:rPr>
        <w:t>В Ростовкинском сельском поселении на воинском учете состоит юношей призывного возраста и граждан, пребывающих в запасе на 01.01.1</w:t>
      </w:r>
      <w:r w:rsidR="00887C93">
        <w:rPr>
          <w:sz w:val="28"/>
          <w:szCs w:val="28"/>
        </w:rPr>
        <w:t>6</w:t>
      </w:r>
      <w:r w:rsidRPr="00424DF7">
        <w:rPr>
          <w:sz w:val="28"/>
          <w:szCs w:val="28"/>
        </w:rPr>
        <w:t>. – 135</w:t>
      </w:r>
      <w:r w:rsidR="00887C93">
        <w:rPr>
          <w:sz w:val="28"/>
          <w:szCs w:val="28"/>
        </w:rPr>
        <w:t>5</w:t>
      </w:r>
      <w:r w:rsidR="00B513E7">
        <w:rPr>
          <w:sz w:val="28"/>
          <w:szCs w:val="28"/>
        </w:rPr>
        <w:t xml:space="preserve"> человек, из них 113 граждан призывного возраста, 101 офицер, 1141 граждан, пребывающих в запасе.</w:t>
      </w:r>
      <w:r w:rsidRPr="00424DF7">
        <w:rPr>
          <w:sz w:val="28"/>
          <w:szCs w:val="28"/>
        </w:rPr>
        <w:t xml:space="preserve"> На военную службу в Воо</w:t>
      </w:r>
      <w:r w:rsidR="00B513E7">
        <w:rPr>
          <w:sz w:val="28"/>
          <w:szCs w:val="28"/>
        </w:rPr>
        <w:t>руженные силы на 31 декабря 2016</w:t>
      </w:r>
      <w:r w:rsidRPr="00424DF7">
        <w:rPr>
          <w:sz w:val="28"/>
          <w:szCs w:val="28"/>
        </w:rPr>
        <w:t xml:space="preserve"> было призвано 1</w:t>
      </w:r>
      <w:r w:rsidR="00B513E7">
        <w:rPr>
          <w:sz w:val="28"/>
          <w:szCs w:val="28"/>
        </w:rPr>
        <w:t>6</w:t>
      </w:r>
      <w:r w:rsidRPr="00424DF7">
        <w:rPr>
          <w:sz w:val="28"/>
          <w:szCs w:val="28"/>
        </w:rPr>
        <w:t xml:space="preserve"> человек (в 201</w:t>
      </w:r>
      <w:r w:rsidR="00B513E7">
        <w:rPr>
          <w:sz w:val="28"/>
          <w:szCs w:val="28"/>
        </w:rPr>
        <w:t>5</w:t>
      </w:r>
      <w:r w:rsidRPr="00424DF7">
        <w:rPr>
          <w:sz w:val="28"/>
          <w:szCs w:val="28"/>
        </w:rPr>
        <w:t xml:space="preserve"> – 1</w:t>
      </w:r>
      <w:r w:rsidR="00B513E7">
        <w:rPr>
          <w:sz w:val="28"/>
          <w:szCs w:val="28"/>
        </w:rPr>
        <w:t>5</w:t>
      </w:r>
      <w:r w:rsidRPr="00424DF7">
        <w:rPr>
          <w:sz w:val="28"/>
          <w:szCs w:val="28"/>
        </w:rPr>
        <w:t xml:space="preserve"> человек). </w:t>
      </w:r>
      <w:r w:rsidR="00B513E7">
        <w:rPr>
          <w:sz w:val="28"/>
          <w:szCs w:val="28"/>
        </w:rPr>
        <w:t xml:space="preserve">За успехи в организации мобилизационной подготовки по итогам 2016 года Администрация Ростовкинского сельского поселения получила переходящий вымпел Губернатора Омской области. </w:t>
      </w:r>
      <w:proofErr w:type="gramStart"/>
      <w:r w:rsidRPr="00424DF7">
        <w:rPr>
          <w:sz w:val="28"/>
          <w:szCs w:val="28"/>
        </w:rPr>
        <w:t>Администрация сельского поселения и лично специалист ВУС,  награждены почетными грамотами.</w:t>
      </w:r>
      <w:proofErr w:type="gramEnd"/>
    </w:p>
    <w:p w:rsidR="002C1EF0" w:rsidRPr="00424DF7" w:rsidRDefault="006E405F" w:rsidP="00071C4C">
      <w:pPr>
        <w:ind w:firstLine="709"/>
        <w:jc w:val="both"/>
        <w:rPr>
          <w:sz w:val="28"/>
          <w:szCs w:val="28"/>
        </w:rPr>
      </w:pPr>
      <w:r w:rsidRPr="00424DF7">
        <w:rPr>
          <w:sz w:val="28"/>
          <w:szCs w:val="28"/>
        </w:rPr>
        <w:t xml:space="preserve">Источником информации о деятельности Администрации </w:t>
      </w:r>
      <w:r w:rsidR="00130A12" w:rsidRPr="00424DF7">
        <w:rPr>
          <w:sz w:val="28"/>
          <w:szCs w:val="28"/>
        </w:rPr>
        <w:t>Ростовкинского</w:t>
      </w:r>
      <w:r w:rsidRPr="00424DF7">
        <w:rPr>
          <w:sz w:val="28"/>
          <w:szCs w:val="28"/>
        </w:rPr>
        <w:t xml:space="preserve"> сельского поселения является официальный сайт </w:t>
      </w:r>
      <w:r w:rsidR="00130A12" w:rsidRPr="00424DF7">
        <w:rPr>
          <w:sz w:val="28"/>
          <w:szCs w:val="28"/>
          <w:u w:val="single"/>
        </w:rPr>
        <w:t>ростовка21.РФ</w:t>
      </w:r>
      <w:r w:rsidRPr="00424DF7">
        <w:rPr>
          <w:sz w:val="28"/>
          <w:szCs w:val="28"/>
        </w:rPr>
        <w:t xml:space="preserve">, где размещаются </w:t>
      </w:r>
      <w:r w:rsidRPr="00424DF7">
        <w:rPr>
          <w:sz w:val="28"/>
          <w:szCs w:val="28"/>
        </w:rPr>
        <w:lastRenderedPageBreak/>
        <w:t>нормативные документы, график приема главы и сотрудников администрации, иная информация.</w:t>
      </w:r>
    </w:p>
    <w:p w:rsidR="00310707" w:rsidRDefault="00310707" w:rsidP="00071C4C">
      <w:pPr>
        <w:ind w:firstLine="709"/>
        <w:jc w:val="both"/>
        <w:rPr>
          <w:sz w:val="28"/>
          <w:szCs w:val="28"/>
        </w:rPr>
      </w:pPr>
    </w:p>
    <w:p w:rsidR="00DB3630" w:rsidRPr="004B4048" w:rsidRDefault="00DB3630" w:rsidP="00071C4C">
      <w:pPr>
        <w:ind w:firstLine="851"/>
        <w:jc w:val="both"/>
        <w:rPr>
          <w:sz w:val="28"/>
          <w:szCs w:val="28"/>
        </w:rPr>
      </w:pPr>
      <w:r>
        <w:rPr>
          <w:sz w:val="28"/>
          <w:szCs w:val="28"/>
        </w:rPr>
        <w:t xml:space="preserve">Бюджет Ростовкинского сельского поселения ежегодно формируется в соответствии с бюджетным законодательством. </w:t>
      </w:r>
    </w:p>
    <w:p w:rsidR="00DB3630" w:rsidRPr="003D3D64" w:rsidRDefault="00DB3630" w:rsidP="00071C4C">
      <w:pPr>
        <w:jc w:val="both"/>
        <w:rPr>
          <w:sz w:val="28"/>
          <w:szCs w:val="28"/>
        </w:rPr>
      </w:pPr>
      <w:r>
        <w:rPr>
          <w:sz w:val="32"/>
          <w:szCs w:val="32"/>
        </w:rPr>
        <w:t xml:space="preserve">         </w:t>
      </w:r>
      <w:r w:rsidRPr="003D3D64">
        <w:rPr>
          <w:sz w:val="28"/>
          <w:szCs w:val="28"/>
        </w:rPr>
        <w:t>Доходная часть бюджета Ростовкинского сельского поселения формируется из собственных доходов и безвозмездных поступлений из бюджетов всех уровней.</w:t>
      </w:r>
    </w:p>
    <w:p w:rsidR="00DB3630" w:rsidRPr="00E629F3" w:rsidRDefault="00DB3630" w:rsidP="00071C4C">
      <w:pPr>
        <w:ind w:firstLine="709"/>
        <w:jc w:val="both"/>
        <w:rPr>
          <w:sz w:val="28"/>
          <w:szCs w:val="28"/>
        </w:rPr>
      </w:pPr>
      <w:r w:rsidRPr="000656B0">
        <w:rPr>
          <w:sz w:val="28"/>
          <w:szCs w:val="28"/>
        </w:rPr>
        <w:t>Доходы</w:t>
      </w:r>
      <w:r>
        <w:rPr>
          <w:sz w:val="32"/>
          <w:szCs w:val="32"/>
        </w:rPr>
        <w:t xml:space="preserve"> б</w:t>
      </w:r>
      <w:r w:rsidRPr="00E629F3">
        <w:rPr>
          <w:sz w:val="28"/>
          <w:szCs w:val="28"/>
        </w:rPr>
        <w:t>юджет</w:t>
      </w:r>
      <w:r>
        <w:rPr>
          <w:sz w:val="28"/>
          <w:szCs w:val="28"/>
        </w:rPr>
        <w:t>а</w:t>
      </w:r>
      <w:r w:rsidRPr="00E629F3">
        <w:rPr>
          <w:sz w:val="28"/>
          <w:szCs w:val="28"/>
        </w:rPr>
        <w:t xml:space="preserve"> поселения </w:t>
      </w:r>
      <w:r>
        <w:rPr>
          <w:sz w:val="28"/>
          <w:szCs w:val="28"/>
        </w:rPr>
        <w:t>в 2016 году</w:t>
      </w:r>
      <w:r w:rsidRPr="00E629F3">
        <w:rPr>
          <w:sz w:val="28"/>
          <w:szCs w:val="28"/>
        </w:rPr>
        <w:t xml:space="preserve"> </w:t>
      </w:r>
      <w:r>
        <w:rPr>
          <w:sz w:val="28"/>
          <w:szCs w:val="28"/>
        </w:rPr>
        <w:t>составили 13 975,9 тыс. рублей или</w:t>
      </w:r>
      <w:r w:rsidRPr="00E629F3">
        <w:rPr>
          <w:sz w:val="28"/>
          <w:szCs w:val="28"/>
        </w:rPr>
        <w:t xml:space="preserve"> </w:t>
      </w:r>
      <w:r>
        <w:rPr>
          <w:color w:val="000000"/>
          <w:sz w:val="28"/>
          <w:szCs w:val="28"/>
        </w:rPr>
        <w:t>100,0%</w:t>
      </w:r>
      <w:r w:rsidRPr="00E629F3">
        <w:rPr>
          <w:sz w:val="28"/>
          <w:szCs w:val="28"/>
        </w:rPr>
        <w:t xml:space="preserve"> </w:t>
      </w:r>
      <w:r>
        <w:rPr>
          <w:sz w:val="28"/>
          <w:szCs w:val="28"/>
        </w:rPr>
        <w:t xml:space="preserve"> от годовых плановых показателей, в том числе</w:t>
      </w:r>
      <w:r w:rsidRPr="00E629F3">
        <w:rPr>
          <w:sz w:val="28"/>
          <w:szCs w:val="28"/>
        </w:rPr>
        <w:t>:</w:t>
      </w:r>
    </w:p>
    <w:p w:rsidR="00DB3630" w:rsidRPr="00E629F3" w:rsidRDefault="00DB3630" w:rsidP="00071C4C">
      <w:pPr>
        <w:numPr>
          <w:ilvl w:val="0"/>
          <w:numId w:val="18"/>
        </w:numPr>
        <w:jc w:val="both"/>
        <w:rPr>
          <w:sz w:val="28"/>
          <w:szCs w:val="28"/>
        </w:rPr>
      </w:pPr>
      <w:r w:rsidRPr="00E629F3">
        <w:rPr>
          <w:sz w:val="28"/>
          <w:szCs w:val="28"/>
        </w:rPr>
        <w:t>собственны</w:t>
      </w:r>
      <w:r>
        <w:rPr>
          <w:sz w:val="28"/>
          <w:szCs w:val="28"/>
        </w:rPr>
        <w:t>е</w:t>
      </w:r>
      <w:r w:rsidRPr="00E629F3">
        <w:rPr>
          <w:sz w:val="28"/>
          <w:szCs w:val="28"/>
        </w:rPr>
        <w:t xml:space="preserve"> доход</w:t>
      </w:r>
      <w:r>
        <w:rPr>
          <w:sz w:val="28"/>
          <w:szCs w:val="28"/>
        </w:rPr>
        <w:t>ы</w:t>
      </w:r>
      <w:r w:rsidRPr="00E629F3">
        <w:rPr>
          <w:sz w:val="28"/>
          <w:szCs w:val="28"/>
        </w:rPr>
        <w:t xml:space="preserve"> </w:t>
      </w:r>
      <w:r>
        <w:rPr>
          <w:sz w:val="28"/>
          <w:szCs w:val="28"/>
        </w:rPr>
        <w:t xml:space="preserve">составили </w:t>
      </w:r>
      <w:r>
        <w:rPr>
          <w:color w:val="000000"/>
          <w:sz w:val="28"/>
          <w:szCs w:val="28"/>
        </w:rPr>
        <w:t>7358,9</w:t>
      </w:r>
      <w:r w:rsidRPr="00E629F3">
        <w:rPr>
          <w:sz w:val="28"/>
          <w:szCs w:val="28"/>
        </w:rPr>
        <w:t xml:space="preserve"> тыс. руб</w:t>
      </w:r>
      <w:r>
        <w:rPr>
          <w:sz w:val="28"/>
          <w:szCs w:val="28"/>
        </w:rPr>
        <w:t>лей;</w:t>
      </w:r>
    </w:p>
    <w:p w:rsidR="00DB3630" w:rsidRDefault="00DB3630" w:rsidP="00071C4C">
      <w:pPr>
        <w:numPr>
          <w:ilvl w:val="0"/>
          <w:numId w:val="18"/>
        </w:numPr>
        <w:jc w:val="both"/>
        <w:rPr>
          <w:sz w:val="28"/>
          <w:szCs w:val="28"/>
        </w:rPr>
      </w:pPr>
      <w:r>
        <w:rPr>
          <w:sz w:val="28"/>
          <w:szCs w:val="28"/>
        </w:rPr>
        <w:t xml:space="preserve">безвозмездные поступления – </w:t>
      </w:r>
      <w:r>
        <w:rPr>
          <w:color w:val="000000"/>
          <w:sz w:val="28"/>
          <w:szCs w:val="28"/>
        </w:rPr>
        <w:t>6617,0</w:t>
      </w:r>
      <w:r>
        <w:rPr>
          <w:sz w:val="28"/>
          <w:szCs w:val="28"/>
        </w:rPr>
        <w:t xml:space="preserve"> тыс. рублей.</w:t>
      </w:r>
    </w:p>
    <w:p w:rsidR="00DB3630" w:rsidRDefault="00DB3630" w:rsidP="00071C4C">
      <w:pPr>
        <w:ind w:firstLine="720"/>
        <w:jc w:val="both"/>
        <w:rPr>
          <w:sz w:val="28"/>
          <w:szCs w:val="28"/>
        </w:rPr>
      </w:pPr>
      <w:r>
        <w:rPr>
          <w:sz w:val="28"/>
          <w:szCs w:val="28"/>
        </w:rPr>
        <w:t xml:space="preserve">Доля собственных доходов в общей сумме доходов за 2016г. составляет  </w:t>
      </w:r>
      <w:r>
        <w:rPr>
          <w:color w:val="000000"/>
          <w:sz w:val="28"/>
          <w:szCs w:val="28"/>
        </w:rPr>
        <w:t>52,7</w:t>
      </w:r>
      <w:r>
        <w:rPr>
          <w:sz w:val="28"/>
          <w:szCs w:val="28"/>
        </w:rPr>
        <w:t>%, безвозмездные поступления -  47,3%. (диаграмма 1)</w:t>
      </w:r>
    </w:p>
    <w:p w:rsidR="00DB3630" w:rsidRPr="00EC023F" w:rsidRDefault="00DB3630" w:rsidP="00071C4C">
      <w:pPr>
        <w:ind w:firstLine="709"/>
        <w:jc w:val="both"/>
        <w:rPr>
          <w:sz w:val="28"/>
          <w:szCs w:val="28"/>
        </w:rPr>
      </w:pPr>
      <w:r>
        <w:rPr>
          <w:sz w:val="28"/>
          <w:szCs w:val="28"/>
        </w:rPr>
        <w:t>Наибольший процент в общей сумме поступлений собственных доходов составляют следующие доходы (диаграмма 2)</w:t>
      </w:r>
      <w:r w:rsidRPr="00EC023F">
        <w:rPr>
          <w:sz w:val="28"/>
          <w:szCs w:val="28"/>
        </w:rPr>
        <w:t>:</w:t>
      </w:r>
    </w:p>
    <w:p w:rsidR="00DB3630" w:rsidRDefault="00DB3630" w:rsidP="00071C4C">
      <w:pPr>
        <w:numPr>
          <w:ilvl w:val="0"/>
          <w:numId w:val="19"/>
        </w:numPr>
        <w:jc w:val="both"/>
        <w:rPr>
          <w:color w:val="000000"/>
          <w:sz w:val="28"/>
          <w:szCs w:val="28"/>
        </w:rPr>
      </w:pPr>
      <w:r w:rsidRPr="00175B63">
        <w:rPr>
          <w:color w:val="000000"/>
          <w:sz w:val="28"/>
          <w:szCs w:val="28"/>
        </w:rPr>
        <w:t xml:space="preserve">НДФЛ – </w:t>
      </w:r>
      <w:r>
        <w:rPr>
          <w:color w:val="000000"/>
          <w:sz w:val="28"/>
          <w:szCs w:val="28"/>
        </w:rPr>
        <w:t>45,8</w:t>
      </w:r>
      <w:r w:rsidRPr="00175B63">
        <w:rPr>
          <w:color w:val="000000"/>
          <w:sz w:val="28"/>
          <w:szCs w:val="28"/>
        </w:rPr>
        <w:t>%</w:t>
      </w:r>
      <w:r w:rsidRPr="006066A5">
        <w:rPr>
          <w:color w:val="000000"/>
          <w:sz w:val="28"/>
          <w:szCs w:val="28"/>
        </w:rPr>
        <w:t>;</w:t>
      </w:r>
    </w:p>
    <w:p w:rsidR="00DB3630" w:rsidRDefault="00DB3630" w:rsidP="00071C4C">
      <w:pPr>
        <w:numPr>
          <w:ilvl w:val="0"/>
          <w:numId w:val="19"/>
        </w:numPr>
        <w:jc w:val="both"/>
        <w:rPr>
          <w:color w:val="000000"/>
          <w:sz w:val="28"/>
          <w:szCs w:val="28"/>
        </w:rPr>
      </w:pPr>
      <w:r>
        <w:rPr>
          <w:color w:val="000000"/>
          <w:sz w:val="28"/>
          <w:szCs w:val="28"/>
        </w:rPr>
        <w:t>Акцизы - 23,7%;</w:t>
      </w:r>
    </w:p>
    <w:p w:rsidR="00DB3630" w:rsidRDefault="00DB3630" w:rsidP="00071C4C">
      <w:pPr>
        <w:numPr>
          <w:ilvl w:val="0"/>
          <w:numId w:val="19"/>
        </w:numPr>
        <w:jc w:val="both"/>
        <w:rPr>
          <w:color w:val="000000"/>
          <w:sz w:val="28"/>
          <w:szCs w:val="28"/>
        </w:rPr>
      </w:pPr>
      <w:r w:rsidRPr="00175B63">
        <w:rPr>
          <w:color w:val="000000"/>
          <w:sz w:val="28"/>
          <w:szCs w:val="28"/>
        </w:rPr>
        <w:t xml:space="preserve">Земельный налог – </w:t>
      </w:r>
      <w:r>
        <w:rPr>
          <w:color w:val="000000"/>
          <w:sz w:val="28"/>
          <w:szCs w:val="28"/>
        </w:rPr>
        <w:t>12,1</w:t>
      </w:r>
      <w:r w:rsidRPr="00175B63">
        <w:rPr>
          <w:color w:val="000000"/>
          <w:sz w:val="28"/>
          <w:szCs w:val="28"/>
        </w:rPr>
        <w:t>%</w:t>
      </w:r>
      <w:r w:rsidRPr="006066A5">
        <w:rPr>
          <w:color w:val="000000"/>
          <w:sz w:val="28"/>
          <w:szCs w:val="28"/>
        </w:rPr>
        <w:t>;</w:t>
      </w:r>
    </w:p>
    <w:p w:rsidR="00DB3630" w:rsidRDefault="00DB3630" w:rsidP="00071C4C">
      <w:pPr>
        <w:numPr>
          <w:ilvl w:val="0"/>
          <w:numId w:val="19"/>
        </w:numPr>
        <w:jc w:val="both"/>
        <w:rPr>
          <w:color w:val="000000"/>
          <w:sz w:val="28"/>
          <w:szCs w:val="28"/>
        </w:rPr>
      </w:pPr>
      <w:r>
        <w:rPr>
          <w:color w:val="000000"/>
          <w:sz w:val="28"/>
          <w:szCs w:val="28"/>
        </w:rPr>
        <w:t>Налог на имущество – 9,4%</w:t>
      </w:r>
      <w:r w:rsidRPr="006066A5">
        <w:rPr>
          <w:color w:val="000000"/>
          <w:sz w:val="28"/>
          <w:szCs w:val="28"/>
        </w:rPr>
        <w:t>;</w:t>
      </w:r>
    </w:p>
    <w:p w:rsidR="00DB3630" w:rsidRDefault="00DB3630" w:rsidP="00071C4C">
      <w:pPr>
        <w:numPr>
          <w:ilvl w:val="0"/>
          <w:numId w:val="19"/>
        </w:numPr>
        <w:jc w:val="both"/>
        <w:rPr>
          <w:color w:val="000000"/>
          <w:sz w:val="28"/>
          <w:szCs w:val="28"/>
        </w:rPr>
      </w:pPr>
      <w:r>
        <w:rPr>
          <w:color w:val="000000"/>
          <w:sz w:val="28"/>
          <w:szCs w:val="28"/>
        </w:rPr>
        <w:t>Арендная плата – 5,5%</w:t>
      </w:r>
      <w:r w:rsidRPr="006066A5">
        <w:rPr>
          <w:color w:val="000000"/>
          <w:sz w:val="28"/>
          <w:szCs w:val="28"/>
        </w:rPr>
        <w:t>;</w:t>
      </w:r>
    </w:p>
    <w:p w:rsidR="00DB3630" w:rsidRDefault="00DB3630" w:rsidP="00071C4C">
      <w:pPr>
        <w:numPr>
          <w:ilvl w:val="0"/>
          <w:numId w:val="19"/>
        </w:numPr>
        <w:jc w:val="both"/>
        <w:rPr>
          <w:color w:val="000000"/>
          <w:sz w:val="28"/>
          <w:szCs w:val="28"/>
        </w:rPr>
      </w:pPr>
      <w:r>
        <w:rPr>
          <w:color w:val="000000"/>
          <w:sz w:val="28"/>
          <w:szCs w:val="28"/>
        </w:rPr>
        <w:t>Платные услуги – 3,5%.</w:t>
      </w:r>
    </w:p>
    <w:p w:rsidR="00DB3630" w:rsidRDefault="00DB3630" w:rsidP="00071C4C">
      <w:pPr>
        <w:ind w:firstLine="720"/>
        <w:jc w:val="both"/>
        <w:rPr>
          <w:sz w:val="28"/>
          <w:szCs w:val="28"/>
        </w:rPr>
      </w:pPr>
      <w:r w:rsidRPr="008013D2">
        <w:rPr>
          <w:sz w:val="28"/>
          <w:szCs w:val="28"/>
        </w:rPr>
        <w:t>В 201</w:t>
      </w:r>
      <w:r>
        <w:rPr>
          <w:sz w:val="28"/>
          <w:szCs w:val="28"/>
        </w:rPr>
        <w:t>6</w:t>
      </w:r>
      <w:r w:rsidRPr="008013D2">
        <w:rPr>
          <w:sz w:val="28"/>
          <w:szCs w:val="28"/>
        </w:rPr>
        <w:t xml:space="preserve"> году рост собственных доходов по отношению к 201</w:t>
      </w:r>
      <w:r>
        <w:rPr>
          <w:sz w:val="28"/>
          <w:szCs w:val="28"/>
        </w:rPr>
        <w:t>5</w:t>
      </w:r>
      <w:r w:rsidRPr="008013D2">
        <w:rPr>
          <w:sz w:val="28"/>
          <w:szCs w:val="28"/>
        </w:rPr>
        <w:t xml:space="preserve"> году составил 1</w:t>
      </w:r>
      <w:r>
        <w:rPr>
          <w:sz w:val="28"/>
          <w:szCs w:val="28"/>
        </w:rPr>
        <w:t> 584,0</w:t>
      </w:r>
      <w:r w:rsidRPr="008013D2">
        <w:rPr>
          <w:sz w:val="28"/>
          <w:szCs w:val="28"/>
        </w:rPr>
        <w:t xml:space="preserve"> тыс. рублей </w:t>
      </w:r>
      <w:r>
        <w:rPr>
          <w:sz w:val="28"/>
          <w:szCs w:val="28"/>
        </w:rPr>
        <w:t xml:space="preserve">(диаграмма 3). Прирост собственных доходов произошел за счет поступлений от акцизов. </w:t>
      </w:r>
    </w:p>
    <w:p w:rsidR="00DB3630" w:rsidRDefault="00DB3630" w:rsidP="00071C4C">
      <w:pPr>
        <w:ind w:firstLine="720"/>
        <w:jc w:val="both"/>
        <w:rPr>
          <w:sz w:val="28"/>
          <w:szCs w:val="28"/>
        </w:rPr>
      </w:pPr>
      <w:r>
        <w:rPr>
          <w:sz w:val="28"/>
          <w:szCs w:val="28"/>
        </w:rPr>
        <w:t xml:space="preserve">Недоимка по налогам на 01.01.2017г. составила 1 406,0 тыс. рублей, что превысило уровень 2015 года на 414,1 тыс. рублей. С целью снижения имеющейся недоимки в январе 2017 года была проведена видеосвязь с налоговой инспекцией, куда были приглашены налогоплательщики, имеющие наибольшую задолженность по местным налогам. Администрация поселения регулярно ведет разъяснительную работу с налогоплательщиками по оформлению в собственность имущества и земельных участков, оказывает помощь в открытии «личных кабинетов», напоминает об обязательной уплате налогов. </w:t>
      </w:r>
    </w:p>
    <w:p w:rsidR="00DB3630" w:rsidRDefault="00DB3630" w:rsidP="00071C4C">
      <w:pPr>
        <w:ind w:firstLine="720"/>
        <w:jc w:val="both"/>
        <w:rPr>
          <w:sz w:val="28"/>
          <w:szCs w:val="28"/>
        </w:rPr>
      </w:pPr>
      <w:r>
        <w:rPr>
          <w:b/>
          <w:i/>
          <w:sz w:val="28"/>
          <w:szCs w:val="28"/>
        </w:rPr>
        <w:t>Б</w:t>
      </w:r>
      <w:r w:rsidRPr="00807548">
        <w:rPr>
          <w:b/>
          <w:i/>
          <w:sz w:val="28"/>
          <w:szCs w:val="28"/>
        </w:rPr>
        <w:t>езвозмездны</w:t>
      </w:r>
      <w:r>
        <w:rPr>
          <w:b/>
          <w:i/>
          <w:sz w:val="28"/>
          <w:szCs w:val="28"/>
        </w:rPr>
        <w:t>е</w:t>
      </w:r>
      <w:r w:rsidRPr="00807548">
        <w:rPr>
          <w:b/>
          <w:i/>
          <w:sz w:val="28"/>
          <w:szCs w:val="28"/>
        </w:rPr>
        <w:t xml:space="preserve"> поступления</w:t>
      </w:r>
      <w:r>
        <w:rPr>
          <w:b/>
          <w:i/>
          <w:sz w:val="28"/>
          <w:szCs w:val="28"/>
        </w:rPr>
        <w:t xml:space="preserve"> </w:t>
      </w:r>
      <w:r>
        <w:rPr>
          <w:sz w:val="28"/>
          <w:szCs w:val="28"/>
        </w:rPr>
        <w:t>за 2016 год составили 6632,9 тыс. рублей, из них:</w:t>
      </w:r>
    </w:p>
    <w:p w:rsidR="00DB3630" w:rsidRPr="00A1450D" w:rsidRDefault="00DB3630" w:rsidP="00071C4C">
      <w:pPr>
        <w:numPr>
          <w:ilvl w:val="0"/>
          <w:numId w:val="20"/>
        </w:numPr>
        <w:jc w:val="both"/>
        <w:rPr>
          <w:sz w:val="28"/>
          <w:szCs w:val="28"/>
        </w:rPr>
      </w:pPr>
      <w:r w:rsidRPr="00455A76">
        <w:rPr>
          <w:b/>
          <w:sz w:val="28"/>
          <w:szCs w:val="28"/>
        </w:rPr>
        <w:t xml:space="preserve">Дотация </w:t>
      </w:r>
      <w:r>
        <w:rPr>
          <w:b/>
          <w:sz w:val="28"/>
          <w:szCs w:val="28"/>
        </w:rPr>
        <w:t>на выравнивание бюджетной обеспеченн</w:t>
      </w:r>
      <w:bookmarkStart w:id="0" w:name="_GoBack"/>
      <w:bookmarkEnd w:id="0"/>
      <w:r>
        <w:rPr>
          <w:b/>
          <w:sz w:val="28"/>
          <w:szCs w:val="28"/>
        </w:rPr>
        <w:t xml:space="preserve">ости – </w:t>
      </w:r>
    </w:p>
    <w:p w:rsidR="00DB3630" w:rsidRDefault="00DB3630" w:rsidP="00071C4C">
      <w:pPr>
        <w:ind w:left="1440"/>
        <w:jc w:val="both"/>
        <w:rPr>
          <w:b/>
          <w:sz w:val="28"/>
          <w:szCs w:val="28"/>
        </w:rPr>
      </w:pPr>
      <w:r w:rsidRPr="00BC2120">
        <w:rPr>
          <w:sz w:val="28"/>
          <w:szCs w:val="28"/>
        </w:rPr>
        <w:t>4986,8 тыс. рублей</w:t>
      </w:r>
      <w:r>
        <w:rPr>
          <w:b/>
          <w:sz w:val="28"/>
          <w:szCs w:val="28"/>
          <w:lang w:val="en-US"/>
        </w:rPr>
        <w:t>;</w:t>
      </w:r>
      <w:r>
        <w:rPr>
          <w:b/>
          <w:sz w:val="28"/>
          <w:szCs w:val="28"/>
        </w:rPr>
        <w:t xml:space="preserve"> </w:t>
      </w:r>
    </w:p>
    <w:p w:rsidR="00DB3630" w:rsidRDefault="00DB3630" w:rsidP="00071C4C">
      <w:pPr>
        <w:numPr>
          <w:ilvl w:val="0"/>
          <w:numId w:val="20"/>
        </w:numPr>
        <w:jc w:val="both"/>
        <w:rPr>
          <w:sz w:val="28"/>
          <w:szCs w:val="28"/>
        </w:rPr>
      </w:pPr>
      <w:r>
        <w:rPr>
          <w:b/>
          <w:sz w:val="28"/>
          <w:szCs w:val="28"/>
        </w:rPr>
        <w:t xml:space="preserve">Дотация на сбалансированность </w:t>
      </w:r>
      <w:r>
        <w:rPr>
          <w:sz w:val="28"/>
          <w:szCs w:val="28"/>
        </w:rPr>
        <w:t xml:space="preserve">– </w:t>
      </w:r>
      <w:r>
        <w:rPr>
          <w:b/>
          <w:sz w:val="28"/>
          <w:szCs w:val="28"/>
        </w:rPr>
        <w:t xml:space="preserve">1012,0 </w:t>
      </w:r>
      <w:r w:rsidRPr="00A81BD8">
        <w:rPr>
          <w:b/>
          <w:sz w:val="28"/>
          <w:szCs w:val="28"/>
        </w:rPr>
        <w:t>тыс. рублей</w:t>
      </w:r>
      <w:r>
        <w:rPr>
          <w:sz w:val="28"/>
          <w:szCs w:val="28"/>
        </w:rPr>
        <w:t>:</w:t>
      </w:r>
    </w:p>
    <w:p w:rsidR="00DB3630" w:rsidRDefault="00DB3630" w:rsidP="00071C4C">
      <w:pPr>
        <w:numPr>
          <w:ilvl w:val="0"/>
          <w:numId w:val="21"/>
        </w:numPr>
        <w:jc w:val="both"/>
        <w:rPr>
          <w:sz w:val="28"/>
          <w:szCs w:val="28"/>
        </w:rPr>
      </w:pPr>
      <w:r>
        <w:rPr>
          <w:sz w:val="28"/>
          <w:szCs w:val="28"/>
        </w:rPr>
        <w:t>на развитие территории поселения – 195,0 тыс. рублей;</w:t>
      </w:r>
    </w:p>
    <w:p w:rsidR="00DB3630" w:rsidRDefault="00DB3630" w:rsidP="00071C4C">
      <w:pPr>
        <w:numPr>
          <w:ilvl w:val="0"/>
          <w:numId w:val="21"/>
        </w:numPr>
        <w:jc w:val="both"/>
        <w:rPr>
          <w:sz w:val="28"/>
          <w:szCs w:val="28"/>
        </w:rPr>
      </w:pPr>
      <w:r>
        <w:rPr>
          <w:sz w:val="28"/>
          <w:szCs w:val="28"/>
        </w:rPr>
        <w:t>содержание МКУ СК «Сибирский» (район) - 817,0 тыс. рублей.</w:t>
      </w:r>
    </w:p>
    <w:p w:rsidR="00DB3630" w:rsidRPr="00455A76" w:rsidRDefault="00DB3630" w:rsidP="00071C4C">
      <w:pPr>
        <w:numPr>
          <w:ilvl w:val="0"/>
          <w:numId w:val="20"/>
        </w:numPr>
        <w:jc w:val="both"/>
        <w:rPr>
          <w:b/>
          <w:sz w:val="28"/>
          <w:szCs w:val="28"/>
        </w:rPr>
      </w:pPr>
      <w:r w:rsidRPr="00455A76">
        <w:rPr>
          <w:b/>
          <w:sz w:val="28"/>
          <w:szCs w:val="28"/>
        </w:rPr>
        <w:t xml:space="preserve">Субвенции </w:t>
      </w:r>
      <w:r>
        <w:rPr>
          <w:b/>
          <w:sz w:val="28"/>
          <w:szCs w:val="28"/>
        </w:rPr>
        <w:t>369,1</w:t>
      </w:r>
      <w:r w:rsidRPr="00455A76">
        <w:rPr>
          <w:b/>
          <w:sz w:val="28"/>
          <w:szCs w:val="28"/>
        </w:rPr>
        <w:t xml:space="preserve"> тыс. рублей:</w:t>
      </w:r>
    </w:p>
    <w:p w:rsidR="00DB3630" w:rsidRDefault="00DB3630" w:rsidP="00071C4C">
      <w:pPr>
        <w:jc w:val="both"/>
        <w:rPr>
          <w:sz w:val="28"/>
          <w:szCs w:val="28"/>
        </w:rPr>
      </w:pPr>
      <w:r>
        <w:rPr>
          <w:sz w:val="28"/>
          <w:szCs w:val="28"/>
        </w:rPr>
        <w:t>на осуществление первичного воинского учета – 335,9 тыс. рублей;</w:t>
      </w:r>
    </w:p>
    <w:p w:rsidR="00DB3630" w:rsidRDefault="00DB3630" w:rsidP="00071C4C">
      <w:pPr>
        <w:numPr>
          <w:ilvl w:val="0"/>
          <w:numId w:val="20"/>
        </w:numPr>
        <w:jc w:val="both"/>
        <w:rPr>
          <w:b/>
          <w:sz w:val="28"/>
          <w:szCs w:val="28"/>
        </w:rPr>
      </w:pPr>
      <w:r>
        <w:rPr>
          <w:b/>
          <w:sz w:val="28"/>
          <w:szCs w:val="28"/>
        </w:rPr>
        <w:t>Прочие безвозмездные поступления – 259,2 тыс</w:t>
      </w:r>
      <w:proofErr w:type="gramStart"/>
      <w:r>
        <w:rPr>
          <w:b/>
          <w:sz w:val="28"/>
          <w:szCs w:val="28"/>
        </w:rPr>
        <w:t>.р</w:t>
      </w:r>
      <w:proofErr w:type="gramEnd"/>
      <w:r>
        <w:rPr>
          <w:b/>
          <w:sz w:val="28"/>
          <w:szCs w:val="28"/>
        </w:rPr>
        <w:t>ублей</w:t>
      </w:r>
    </w:p>
    <w:p w:rsidR="00DB3630" w:rsidRDefault="00DB3630" w:rsidP="00071C4C">
      <w:pPr>
        <w:numPr>
          <w:ilvl w:val="0"/>
          <w:numId w:val="22"/>
        </w:numPr>
        <w:jc w:val="both"/>
        <w:rPr>
          <w:sz w:val="28"/>
          <w:szCs w:val="28"/>
        </w:rPr>
      </w:pPr>
      <w:r>
        <w:rPr>
          <w:sz w:val="28"/>
          <w:szCs w:val="28"/>
        </w:rPr>
        <w:t xml:space="preserve">на изготовление барельефа </w:t>
      </w:r>
      <w:proofErr w:type="spellStart"/>
      <w:r>
        <w:rPr>
          <w:sz w:val="28"/>
          <w:szCs w:val="28"/>
        </w:rPr>
        <w:t>Кошелкину</w:t>
      </w:r>
      <w:proofErr w:type="spellEnd"/>
      <w:r>
        <w:rPr>
          <w:sz w:val="28"/>
          <w:szCs w:val="28"/>
        </w:rPr>
        <w:t xml:space="preserve"> – 110,0 тыс. рублей (</w:t>
      </w:r>
      <w:proofErr w:type="gramStart"/>
      <w:r>
        <w:rPr>
          <w:sz w:val="28"/>
          <w:szCs w:val="28"/>
        </w:rPr>
        <w:t>п</w:t>
      </w:r>
      <w:proofErr w:type="gramEnd"/>
      <w:r>
        <w:rPr>
          <w:sz w:val="28"/>
          <w:szCs w:val="28"/>
        </w:rPr>
        <w:t xml:space="preserve">/ф Сибирская - 60,0 и </w:t>
      </w:r>
      <w:proofErr w:type="spellStart"/>
      <w:r>
        <w:rPr>
          <w:sz w:val="28"/>
          <w:szCs w:val="28"/>
        </w:rPr>
        <w:t>Беззубцев</w:t>
      </w:r>
      <w:proofErr w:type="spellEnd"/>
      <w:r>
        <w:rPr>
          <w:sz w:val="28"/>
          <w:szCs w:val="28"/>
        </w:rPr>
        <w:t xml:space="preserve"> – 50,0)</w:t>
      </w:r>
      <w:r w:rsidRPr="00174F78">
        <w:rPr>
          <w:sz w:val="28"/>
          <w:szCs w:val="28"/>
        </w:rPr>
        <w:t>;</w:t>
      </w:r>
    </w:p>
    <w:p w:rsidR="00DB3630" w:rsidRDefault="00DB3630" w:rsidP="00071C4C">
      <w:pPr>
        <w:jc w:val="both"/>
        <w:rPr>
          <w:sz w:val="28"/>
          <w:szCs w:val="28"/>
        </w:rPr>
      </w:pPr>
      <w:r>
        <w:rPr>
          <w:sz w:val="28"/>
          <w:szCs w:val="28"/>
        </w:rPr>
        <w:t xml:space="preserve">     </w:t>
      </w:r>
      <w:r w:rsidRPr="006E672B">
        <w:rPr>
          <w:sz w:val="28"/>
          <w:szCs w:val="28"/>
        </w:rPr>
        <w:t>2)</w:t>
      </w:r>
      <w:r>
        <w:rPr>
          <w:sz w:val="28"/>
          <w:szCs w:val="28"/>
        </w:rPr>
        <w:t xml:space="preserve"> на приобретение тренажеров ТГК-11 – 149,2 тыс. рублей</w:t>
      </w:r>
    </w:p>
    <w:p w:rsidR="00DB3630" w:rsidRDefault="00DB3630" w:rsidP="00071C4C">
      <w:pPr>
        <w:tabs>
          <w:tab w:val="left" w:pos="960"/>
        </w:tabs>
        <w:ind w:firstLine="851"/>
        <w:jc w:val="both"/>
        <w:rPr>
          <w:sz w:val="28"/>
          <w:szCs w:val="28"/>
        </w:rPr>
      </w:pPr>
      <w:r>
        <w:rPr>
          <w:sz w:val="28"/>
          <w:szCs w:val="28"/>
        </w:rPr>
        <w:lastRenderedPageBreak/>
        <w:t xml:space="preserve">Расходы бюджета Ростовкинского поселения в 2016 году составили 14 762,1 тыс. рублей или 100,0% от годовых плановых назначений. Дефицит бюджета, то есть превышение расходов над доходами бюджета поселения в 2016 году равен  786,2 тыс. рублей. Источником покрытия дефицита </w:t>
      </w:r>
      <w:r w:rsidR="00B21752">
        <w:rPr>
          <w:sz w:val="28"/>
          <w:szCs w:val="28"/>
        </w:rPr>
        <w:t>бюджета являются остатки денежных средств на начало финансового года.</w:t>
      </w:r>
    </w:p>
    <w:p w:rsidR="00DB3630" w:rsidRDefault="00DB3630" w:rsidP="00071C4C">
      <w:pPr>
        <w:tabs>
          <w:tab w:val="left" w:pos="960"/>
        </w:tabs>
        <w:ind w:firstLine="851"/>
        <w:jc w:val="both"/>
        <w:rPr>
          <w:sz w:val="28"/>
          <w:szCs w:val="28"/>
        </w:rPr>
      </w:pPr>
      <w:r>
        <w:rPr>
          <w:sz w:val="28"/>
          <w:szCs w:val="28"/>
        </w:rPr>
        <w:t>Основными направлениями расходов бюджета поселения являются (диаграмма3)</w:t>
      </w:r>
      <w:r w:rsidRPr="00DB289F">
        <w:rPr>
          <w:sz w:val="28"/>
          <w:szCs w:val="28"/>
        </w:rPr>
        <w:t>:</w:t>
      </w:r>
    </w:p>
    <w:p w:rsidR="00DB3630" w:rsidRDefault="00DB3630" w:rsidP="00071C4C">
      <w:pPr>
        <w:tabs>
          <w:tab w:val="left" w:pos="960"/>
        </w:tabs>
        <w:ind w:firstLine="851"/>
        <w:jc w:val="both"/>
        <w:rPr>
          <w:sz w:val="28"/>
          <w:szCs w:val="28"/>
        </w:rPr>
      </w:pPr>
      <w:r>
        <w:rPr>
          <w:sz w:val="28"/>
          <w:szCs w:val="28"/>
        </w:rPr>
        <w:t>- общегосударственные вопросы – 7 440,4 тыс. рублей или 50,4%;</w:t>
      </w:r>
    </w:p>
    <w:p w:rsidR="00DB3630" w:rsidRDefault="00DB3630" w:rsidP="00071C4C">
      <w:pPr>
        <w:tabs>
          <w:tab w:val="left" w:pos="960"/>
        </w:tabs>
        <w:ind w:firstLine="851"/>
        <w:jc w:val="both"/>
        <w:rPr>
          <w:sz w:val="28"/>
          <w:szCs w:val="28"/>
        </w:rPr>
      </w:pPr>
      <w:r>
        <w:rPr>
          <w:sz w:val="28"/>
          <w:szCs w:val="28"/>
        </w:rPr>
        <w:t>- национальная оборона – 335,9 тыс. рублей или 2,3%;</w:t>
      </w:r>
    </w:p>
    <w:p w:rsidR="00DB3630" w:rsidRDefault="00DB3630" w:rsidP="00071C4C">
      <w:pPr>
        <w:tabs>
          <w:tab w:val="left" w:pos="960"/>
        </w:tabs>
        <w:ind w:left="851"/>
        <w:jc w:val="both"/>
        <w:rPr>
          <w:sz w:val="28"/>
          <w:szCs w:val="28"/>
        </w:rPr>
      </w:pPr>
      <w:r>
        <w:rPr>
          <w:sz w:val="28"/>
          <w:szCs w:val="28"/>
        </w:rPr>
        <w:t>- национальная экономика (дорожное хозяйство и муниц</w:t>
      </w:r>
      <w:r w:rsidR="00B21752">
        <w:rPr>
          <w:sz w:val="28"/>
          <w:szCs w:val="28"/>
        </w:rPr>
        <w:t>ипальная</w:t>
      </w:r>
      <w:r>
        <w:rPr>
          <w:sz w:val="28"/>
          <w:szCs w:val="28"/>
        </w:rPr>
        <w:t xml:space="preserve"> собственность – 1 660,8 тыс. рублей или 11,3%;</w:t>
      </w:r>
    </w:p>
    <w:p w:rsidR="00DB3630" w:rsidRDefault="00DB3630" w:rsidP="00071C4C">
      <w:pPr>
        <w:tabs>
          <w:tab w:val="left" w:pos="960"/>
        </w:tabs>
        <w:ind w:left="851"/>
        <w:jc w:val="both"/>
        <w:rPr>
          <w:sz w:val="28"/>
          <w:szCs w:val="28"/>
        </w:rPr>
      </w:pPr>
      <w:r>
        <w:rPr>
          <w:sz w:val="28"/>
          <w:szCs w:val="28"/>
        </w:rPr>
        <w:t>- жилищно-коммунальное хозяйство (благоустройство) – 1 157,8 тыс. рублей или 7,8%;</w:t>
      </w:r>
    </w:p>
    <w:p w:rsidR="00DB3630" w:rsidRDefault="00DB3630" w:rsidP="00071C4C">
      <w:pPr>
        <w:tabs>
          <w:tab w:val="left" w:pos="960"/>
        </w:tabs>
        <w:ind w:firstLine="851"/>
        <w:jc w:val="both"/>
        <w:rPr>
          <w:sz w:val="28"/>
          <w:szCs w:val="28"/>
        </w:rPr>
      </w:pPr>
      <w:r>
        <w:rPr>
          <w:sz w:val="28"/>
          <w:szCs w:val="28"/>
        </w:rPr>
        <w:t>- культура – 414,9тыс. рублей или 2,8%;</w:t>
      </w:r>
    </w:p>
    <w:p w:rsidR="00DB3630" w:rsidRDefault="00DB3630" w:rsidP="00071C4C">
      <w:pPr>
        <w:tabs>
          <w:tab w:val="left" w:pos="960"/>
        </w:tabs>
        <w:ind w:firstLine="851"/>
        <w:jc w:val="both"/>
        <w:rPr>
          <w:sz w:val="28"/>
          <w:szCs w:val="28"/>
        </w:rPr>
      </w:pPr>
      <w:r>
        <w:rPr>
          <w:sz w:val="28"/>
          <w:szCs w:val="28"/>
        </w:rPr>
        <w:t>- физическая культура и спорт – 3 623,2 тыс. рублей или 24,5%</w:t>
      </w:r>
    </w:p>
    <w:p w:rsidR="00DB3630" w:rsidRPr="00DB289F" w:rsidRDefault="00DB3630" w:rsidP="00071C4C">
      <w:pPr>
        <w:tabs>
          <w:tab w:val="left" w:pos="960"/>
        </w:tabs>
        <w:ind w:left="851"/>
        <w:jc w:val="both"/>
        <w:rPr>
          <w:sz w:val="28"/>
          <w:szCs w:val="28"/>
        </w:rPr>
      </w:pPr>
      <w:r>
        <w:rPr>
          <w:sz w:val="28"/>
          <w:szCs w:val="28"/>
        </w:rPr>
        <w:t>- прочие (молодежная политика и социальная политика)– 129,0 тыс. рублей или 0,9%.</w:t>
      </w:r>
    </w:p>
    <w:p w:rsidR="00DB3630" w:rsidRDefault="00DB3630" w:rsidP="00071C4C">
      <w:pPr>
        <w:ind w:firstLine="840"/>
        <w:jc w:val="both"/>
        <w:rPr>
          <w:color w:val="000000"/>
          <w:sz w:val="28"/>
          <w:szCs w:val="28"/>
        </w:rPr>
      </w:pPr>
      <w:r>
        <w:rPr>
          <w:color w:val="000000"/>
          <w:sz w:val="28"/>
          <w:szCs w:val="28"/>
        </w:rPr>
        <w:t>В 2016 году посредством реализации мероприятий муниципальной программы «Развитие социально-экономического потенциала Ростовкинского сельского поселения Омского муниципального района Омской области на 2014-2020 годы» (далее муниципальная программа) и входящих в нее подпрограмм различной направленности исполнено 100,0 процентов расходов бюджета.</w:t>
      </w:r>
    </w:p>
    <w:p w:rsidR="00DB3630" w:rsidRDefault="00DB3630" w:rsidP="00071C4C">
      <w:pPr>
        <w:ind w:firstLine="840"/>
        <w:jc w:val="both"/>
        <w:rPr>
          <w:color w:val="000000"/>
          <w:sz w:val="28"/>
          <w:szCs w:val="28"/>
        </w:rPr>
      </w:pPr>
      <w:r>
        <w:rPr>
          <w:color w:val="000000"/>
          <w:sz w:val="28"/>
          <w:szCs w:val="28"/>
        </w:rPr>
        <w:t>Перечень подпрограмм Ростовкинского сельского поселения, входящих в муниципальную программу, реализуемых в 2016 году, представлен в Таблице.</w:t>
      </w:r>
    </w:p>
    <w:p w:rsidR="00DB3630" w:rsidRPr="00DE467F" w:rsidRDefault="00DB3630" w:rsidP="00071C4C">
      <w:pPr>
        <w:ind w:firstLine="840"/>
        <w:jc w:val="center"/>
        <w:rPr>
          <w:b/>
          <w:color w:val="000000"/>
          <w:sz w:val="28"/>
          <w:szCs w:val="28"/>
        </w:rPr>
      </w:pPr>
      <w:r>
        <w:rPr>
          <w:color w:val="000000"/>
          <w:sz w:val="28"/>
          <w:szCs w:val="28"/>
        </w:rPr>
        <w:t xml:space="preserve">                                                                                                 </w:t>
      </w:r>
      <w:r w:rsidRPr="00DE467F">
        <w:rPr>
          <w:b/>
          <w:color w:val="000000"/>
          <w:sz w:val="28"/>
          <w:szCs w:val="28"/>
        </w:rPr>
        <w:t xml:space="preserve">Таблица </w:t>
      </w:r>
    </w:p>
    <w:tbl>
      <w:tblPr>
        <w:tblW w:w="10211" w:type="dxa"/>
        <w:tblInd w:w="103" w:type="dxa"/>
        <w:tblLayout w:type="fixed"/>
        <w:tblLook w:val="0000" w:firstRow="0" w:lastRow="0" w:firstColumn="0" w:lastColumn="0" w:noHBand="0" w:noVBand="0"/>
      </w:tblPr>
      <w:tblGrid>
        <w:gridCol w:w="594"/>
        <w:gridCol w:w="6782"/>
        <w:gridCol w:w="2835"/>
      </w:tblGrid>
      <w:tr w:rsidR="00DB3630" w:rsidRPr="002B5CF6" w:rsidTr="00071C4C">
        <w:trPr>
          <w:trHeight w:val="856"/>
        </w:trPr>
        <w:tc>
          <w:tcPr>
            <w:tcW w:w="594" w:type="dxa"/>
            <w:tcBorders>
              <w:top w:val="single" w:sz="4" w:space="0" w:color="auto"/>
              <w:left w:val="single" w:sz="4" w:space="0" w:color="auto"/>
              <w:bottom w:val="single" w:sz="4" w:space="0" w:color="auto"/>
              <w:right w:val="single" w:sz="4" w:space="0" w:color="auto"/>
            </w:tcBorders>
            <w:vAlign w:val="center"/>
          </w:tcPr>
          <w:p w:rsidR="00DB3630" w:rsidRPr="002B5CF6" w:rsidRDefault="00DB3630" w:rsidP="00071C4C">
            <w:pPr>
              <w:jc w:val="center"/>
              <w:rPr>
                <w:sz w:val="26"/>
                <w:szCs w:val="26"/>
              </w:rPr>
            </w:pPr>
            <w:r w:rsidRPr="002B5CF6">
              <w:rPr>
                <w:sz w:val="26"/>
                <w:szCs w:val="26"/>
              </w:rPr>
              <w:t>№</w:t>
            </w:r>
            <w:r w:rsidRPr="002B5CF6">
              <w:rPr>
                <w:sz w:val="26"/>
                <w:szCs w:val="26"/>
              </w:rPr>
              <w:br/>
              <w:t xml:space="preserve"> п/п</w:t>
            </w:r>
          </w:p>
        </w:tc>
        <w:tc>
          <w:tcPr>
            <w:tcW w:w="6782" w:type="dxa"/>
            <w:tcBorders>
              <w:top w:val="single" w:sz="4" w:space="0" w:color="auto"/>
              <w:left w:val="single" w:sz="4" w:space="0" w:color="auto"/>
              <w:bottom w:val="single" w:sz="4" w:space="0" w:color="auto"/>
              <w:right w:val="single" w:sz="4" w:space="0" w:color="auto"/>
            </w:tcBorders>
            <w:shd w:val="clear" w:color="auto" w:fill="FFFFFF"/>
            <w:vAlign w:val="center"/>
          </w:tcPr>
          <w:p w:rsidR="00DB3630" w:rsidRPr="002B5CF6" w:rsidRDefault="00DB3630" w:rsidP="00071C4C">
            <w:pPr>
              <w:jc w:val="center"/>
              <w:rPr>
                <w:sz w:val="26"/>
                <w:szCs w:val="26"/>
              </w:rPr>
            </w:pPr>
            <w:r w:rsidRPr="002B5CF6">
              <w:rPr>
                <w:sz w:val="26"/>
                <w:szCs w:val="26"/>
              </w:rPr>
              <w:t xml:space="preserve">Наименование муниципальной целевой программы </w:t>
            </w:r>
          </w:p>
        </w:tc>
        <w:tc>
          <w:tcPr>
            <w:tcW w:w="2835" w:type="dxa"/>
            <w:tcBorders>
              <w:top w:val="single" w:sz="4" w:space="0" w:color="auto"/>
              <w:left w:val="nil"/>
              <w:right w:val="single" w:sz="4" w:space="0" w:color="auto"/>
            </w:tcBorders>
            <w:vAlign w:val="center"/>
          </w:tcPr>
          <w:p w:rsidR="00DB3630" w:rsidRPr="002B5CF6" w:rsidRDefault="00DB3630" w:rsidP="00071C4C">
            <w:pPr>
              <w:jc w:val="center"/>
              <w:rPr>
                <w:sz w:val="26"/>
                <w:szCs w:val="26"/>
              </w:rPr>
            </w:pPr>
            <w:r w:rsidRPr="002B5CF6">
              <w:rPr>
                <w:sz w:val="26"/>
                <w:szCs w:val="26"/>
              </w:rPr>
              <w:t>Объем расходов на 201</w:t>
            </w:r>
            <w:r>
              <w:rPr>
                <w:sz w:val="26"/>
                <w:szCs w:val="26"/>
              </w:rPr>
              <w:t>6</w:t>
            </w:r>
            <w:r w:rsidRPr="002B5CF6">
              <w:rPr>
                <w:sz w:val="26"/>
                <w:szCs w:val="26"/>
              </w:rPr>
              <w:t xml:space="preserve"> год </w:t>
            </w:r>
          </w:p>
          <w:p w:rsidR="00DB3630" w:rsidRPr="002B5CF6" w:rsidRDefault="00DB3630" w:rsidP="00071C4C">
            <w:pPr>
              <w:jc w:val="center"/>
              <w:rPr>
                <w:sz w:val="26"/>
                <w:szCs w:val="26"/>
              </w:rPr>
            </w:pPr>
          </w:p>
        </w:tc>
      </w:tr>
      <w:tr w:rsidR="00DB3630" w:rsidRPr="002B5CF6" w:rsidTr="00895FA2">
        <w:trPr>
          <w:trHeight w:val="282"/>
        </w:trPr>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DB3630" w:rsidRPr="00162F8C" w:rsidRDefault="00DB3630" w:rsidP="00071C4C">
            <w:pPr>
              <w:jc w:val="center"/>
              <w:rPr>
                <w:b/>
                <w:sz w:val="26"/>
                <w:szCs w:val="26"/>
              </w:rPr>
            </w:pPr>
            <w:r w:rsidRPr="00162F8C">
              <w:rPr>
                <w:b/>
                <w:sz w:val="26"/>
                <w:szCs w:val="26"/>
              </w:rPr>
              <w:t>1</w:t>
            </w:r>
          </w:p>
        </w:tc>
        <w:tc>
          <w:tcPr>
            <w:tcW w:w="6782" w:type="dxa"/>
            <w:tcBorders>
              <w:top w:val="single" w:sz="4" w:space="0" w:color="auto"/>
              <w:left w:val="nil"/>
              <w:bottom w:val="single" w:sz="4" w:space="0" w:color="auto"/>
              <w:right w:val="single" w:sz="4" w:space="0" w:color="auto"/>
            </w:tcBorders>
            <w:vAlign w:val="center"/>
          </w:tcPr>
          <w:p w:rsidR="00DB3630" w:rsidRPr="00162F8C" w:rsidRDefault="00DB3630" w:rsidP="00071C4C">
            <w:pPr>
              <w:rPr>
                <w:b/>
                <w:sz w:val="26"/>
                <w:szCs w:val="26"/>
              </w:rPr>
            </w:pPr>
            <w:r>
              <w:rPr>
                <w:b/>
                <w:sz w:val="26"/>
                <w:szCs w:val="26"/>
              </w:rPr>
              <w:t>Муниципальная программа «</w:t>
            </w:r>
            <w:r w:rsidRPr="002B29B0">
              <w:rPr>
                <w:b/>
                <w:color w:val="000000"/>
                <w:sz w:val="26"/>
                <w:szCs w:val="26"/>
              </w:rPr>
              <w:t>Развитие социально-экономического потенциала Ростовкинского сельского поселения Омского муниципального района Омской области на 2014-2020 годы</w:t>
            </w:r>
            <w:r>
              <w:rPr>
                <w:b/>
                <w:sz w:val="26"/>
                <w:szCs w:val="26"/>
              </w:rPr>
              <w:t>», в том числе</w:t>
            </w:r>
            <w:r w:rsidRPr="00162F8C">
              <w:rPr>
                <w:b/>
                <w:sz w:val="26"/>
                <w:szCs w:val="26"/>
              </w:rPr>
              <w:t>:</w:t>
            </w:r>
          </w:p>
        </w:tc>
        <w:tc>
          <w:tcPr>
            <w:tcW w:w="2835" w:type="dxa"/>
            <w:tcBorders>
              <w:top w:val="single" w:sz="4" w:space="0" w:color="auto"/>
              <w:left w:val="nil"/>
              <w:bottom w:val="single" w:sz="4" w:space="0" w:color="auto"/>
              <w:right w:val="single" w:sz="4" w:space="0" w:color="auto"/>
            </w:tcBorders>
            <w:vAlign w:val="center"/>
          </w:tcPr>
          <w:p w:rsidR="00DB3630" w:rsidRPr="00162F8C" w:rsidRDefault="00DB3630" w:rsidP="00071C4C">
            <w:pPr>
              <w:jc w:val="center"/>
              <w:rPr>
                <w:b/>
                <w:sz w:val="26"/>
                <w:szCs w:val="26"/>
              </w:rPr>
            </w:pPr>
            <w:r>
              <w:rPr>
                <w:b/>
                <w:sz w:val="26"/>
                <w:szCs w:val="26"/>
              </w:rPr>
              <w:t>14 762,1</w:t>
            </w:r>
          </w:p>
        </w:tc>
      </w:tr>
      <w:tr w:rsidR="00DB3630" w:rsidRPr="002B5CF6" w:rsidTr="00895FA2">
        <w:trPr>
          <w:trHeight w:val="282"/>
        </w:trPr>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DB3630" w:rsidRPr="002B5CF6" w:rsidRDefault="00DB3630" w:rsidP="00071C4C">
            <w:pPr>
              <w:jc w:val="center"/>
              <w:rPr>
                <w:sz w:val="26"/>
                <w:szCs w:val="26"/>
              </w:rPr>
            </w:pPr>
            <w:r>
              <w:rPr>
                <w:sz w:val="26"/>
                <w:szCs w:val="26"/>
              </w:rPr>
              <w:t>1.1</w:t>
            </w:r>
          </w:p>
        </w:tc>
        <w:tc>
          <w:tcPr>
            <w:tcW w:w="6782" w:type="dxa"/>
            <w:tcBorders>
              <w:top w:val="single" w:sz="4" w:space="0" w:color="auto"/>
              <w:left w:val="nil"/>
              <w:bottom w:val="single" w:sz="4" w:space="0" w:color="auto"/>
              <w:right w:val="single" w:sz="4" w:space="0" w:color="auto"/>
            </w:tcBorders>
            <w:vAlign w:val="center"/>
          </w:tcPr>
          <w:p w:rsidR="00DB3630" w:rsidRPr="00162F8C" w:rsidRDefault="00DB3630" w:rsidP="00071C4C">
            <w:pPr>
              <w:rPr>
                <w:sz w:val="26"/>
                <w:szCs w:val="26"/>
              </w:rPr>
            </w:pPr>
            <w:r>
              <w:rPr>
                <w:sz w:val="26"/>
                <w:szCs w:val="26"/>
              </w:rPr>
              <w:t>Подпрограмма «Развитие муниципальных услуг в социально-культурной сфере, повышение их доступности для населения Ростовкинского сельского поселения Омского муниципального района Омской области»</w:t>
            </w:r>
          </w:p>
        </w:tc>
        <w:tc>
          <w:tcPr>
            <w:tcW w:w="2835" w:type="dxa"/>
            <w:tcBorders>
              <w:top w:val="single" w:sz="4" w:space="0" w:color="auto"/>
              <w:left w:val="nil"/>
              <w:bottom w:val="single" w:sz="4" w:space="0" w:color="auto"/>
              <w:right w:val="single" w:sz="4" w:space="0" w:color="auto"/>
            </w:tcBorders>
            <w:vAlign w:val="center"/>
          </w:tcPr>
          <w:p w:rsidR="00DB3630" w:rsidRDefault="00DB3630" w:rsidP="00071C4C">
            <w:pPr>
              <w:jc w:val="center"/>
              <w:rPr>
                <w:sz w:val="26"/>
                <w:szCs w:val="26"/>
              </w:rPr>
            </w:pPr>
            <w:r>
              <w:rPr>
                <w:sz w:val="26"/>
                <w:szCs w:val="26"/>
              </w:rPr>
              <w:t>4 094,5</w:t>
            </w:r>
          </w:p>
        </w:tc>
      </w:tr>
      <w:tr w:rsidR="00DB3630" w:rsidRPr="002B5CF6" w:rsidTr="00895FA2">
        <w:trPr>
          <w:trHeight w:val="282"/>
        </w:trPr>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DB3630" w:rsidRPr="002B5CF6" w:rsidRDefault="00DB3630" w:rsidP="00071C4C">
            <w:pPr>
              <w:jc w:val="center"/>
              <w:rPr>
                <w:sz w:val="26"/>
                <w:szCs w:val="26"/>
              </w:rPr>
            </w:pPr>
            <w:r>
              <w:rPr>
                <w:sz w:val="26"/>
                <w:szCs w:val="26"/>
              </w:rPr>
              <w:t>1.2</w:t>
            </w:r>
          </w:p>
        </w:tc>
        <w:tc>
          <w:tcPr>
            <w:tcW w:w="6782" w:type="dxa"/>
            <w:tcBorders>
              <w:top w:val="single" w:sz="4" w:space="0" w:color="auto"/>
              <w:left w:val="nil"/>
              <w:bottom w:val="single" w:sz="4" w:space="0" w:color="auto"/>
              <w:right w:val="single" w:sz="4" w:space="0" w:color="auto"/>
            </w:tcBorders>
            <w:vAlign w:val="center"/>
          </w:tcPr>
          <w:p w:rsidR="00DB3630" w:rsidRPr="002B5CF6" w:rsidRDefault="00DB3630" w:rsidP="00071C4C">
            <w:pPr>
              <w:rPr>
                <w:sz w:val="26"/>
                <w:szCs w:val="26"/>
              </w:rPr>
            </w:pPr>
            <w:r>
              <w:rPr>
                <w:sz w:val="26"/>
                <w:szCs w:val="26"/>
              </w:rPr>
              <w:t>Подпрограмма «Поддержка дорожного хозяйства Ростовкинского сельского поселения Омского муниципального района омской области»</w:t>
            </w:r>
          </w:p>
        </w:tc>
        <w:tc>
          <w:tcPr>
            <w:tcW w:w="2835" w:type="dxa"/>
            <w:tcBorders>
              <w:top w:val="single" w:sz="4" w:space="0" w:color="auto"/>
              <w:left w:val="nil"/>
              <w:bottom w:val="single" w:sz="4" w:space="0" w:color="auto"/>
              <w:right w:val="single" w:sz="4" w:space="0" w:color="auto"/>
            </w:tcBorders>
            <w:vAlign w:val="center"/>
          </w:tcPr>
          <w:p w:rsidR="00DB3630" w:rsidRDefault="00DB3630" w:rsidP="00071C4C">
            <w:pPr>
              <w:jc w:val="center"/>
              <w:rPr>
                <w:sz w:val="26"/>
                <w:szCs w:val="26"/>
              </w:rPr>
            </w:pPr>
            <w:r>
              <w:rPr>
                <w:sz w:val="26"/>
                <w:szCs w:val="26"/>
              </w:rPr>
              <w:t>1 359,1</w:t>
            </w:r>
          </w:p>
        </w:tc>
      </w:tr>
      <w:tr w:rsidR="00DB3630" w:rsidRPr="002B5CF6" w:rsidTr="00895FA2">
        <w:trPr>
          <w:trHeight w:val="282"/>
        </w:trPr>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DB3630" w:rsidRPr="002B5CF6" w:rsidRDefault="00DB3630" w:rsidP="00071C4C">
            <w:pPr>
              <w:jc w:val="center"/>
              <w:rPr>
                <w:sz w:val="26"/>
                <w:szCs w:val="26"/>
              </w:rPr>
            </w:pPr>
            <w:r>
              <w:rPr>
                <w:sz w:val="26"/>
                <w:szCs w:val="26"/>
              </w:rPr>
              <w:t>1.3</w:t>
            </w:r>
          </w:p>
        </w:tc>
        <w:tc>
          <w:tcPr>
            <w:tcW w:w="6782" w:type="dxa"/>
            <w:tcBorders>
              <w:top w:val="single" w:sz="4" w:space="0" w:color="auto"/>
              <w:left w:val="nil"/>
              <w:bottom w:val="single" w:sz="4" w:space="0" w:color="auto"/>
              <w:right w:val="single" w:sz="4" w:space="0" w:color="auto"/>
            </w:tcBorders>
            <w:vAlign w:val="center"/>
          </w:tcPr>
          <w:p w:rsidR="00DB3630" w:rsidRPr="002B5CF6" w:rsidRDefault="00DB3630" w:rsidP="00071C4C">
            <w:pPr>
              <w:rPr>
                <w:sz w:val="26"/>
                <w:szCs w:val="26"/>
              </w:rPr>
            </w:pPr>
            <w:r>
              <w:rPr>
                <w:sz w:val="26"/>
                <w:szCs w:val="26"/>
              </w:rPr>
              <w:t>Подпрограмма «Управление муниципальной собственностью Ростовкинского сельского поселения Омского муниципального района Омской области»</w:t>
            </w:r>
          </w:p>
        </w:tc>
        <w:tc>
          <w:tcPr>
            <w:tcW w:w="2835" w:type="dxa"/>
            <w:tcBorders>
              <w:top w:val="single" w:sz="4" w:space="0" w:color="auto"/>
              <w:left w:val="nil"/>
              <w:bottom w:val="single" w:sz="4" w:space="0" w:color="auto"/>
              <w:right w:val="single" w:sz="4" w:space="0" w:color="auto"/>
            </w:tcBorders>
            <w:vAlign w:val="center"/>
          </w:tcPr>
          <w:p w:rsidR="00DB3630" w:rsidRPr="002B5CF6" w:rsidRDefault="00DB3630" w:rsidP="00071C4C">
            <w:pPr>
              <w:jc w:val="center"/>
              <w:rPr>
                <w:sz w:val="26"/>
                <w:szCs w:val="26"/>
              </w:rPr>
            </w:pPr>
            <w:r>
              <w:rPr>
                <w:sz w:val="26"/>
                <w:szCs w:val="26"/>
              </w:rPr>
              <w:t>503,8</w:t>
            </w:r>
          </w:p>
        </w:tc>
      </w:tr>
      <w:tr w:rsidR="00DB3630" w:rsidRPr="002B5CF6" w:rsidTr="00895FA2">
        <w:trPr>
          <w:trHeight w:val="282"/>
        </w:trPr>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DB3630" w:rsidRDefault="00DB3630" w:rsidP="00071C4C">
            <w:pPr>
              <w:jc w:val="center"/>
              <w:rPr>
                <w:sz w:val="26"/>
                <w:szCs w:val="26"/>
              </w:rPr>
            </w:pPr>
            <w:r>
              <w:rPr>
                <w:sz w:val="26"/>
                <w:szCs w:val="26"/>
              </w:rPr>
              <w:t>1.4</w:t>
            </w:r>
          </w:p>
        </w:tc>
        <w:tc>
          <w:tcPr>
            <w:tcW w:w="6782" w:type="dxa"/>
            <w:tcBorders>
              <w:top w:val="single" w:sz="4" w:space="0" w:color="auto"/>
              <w:left w:val="nil"/>
              <w:bottom w:val="single" w:sz="4" w:space="0" w:color="auto"/>
              <w:right w:val="single" w:sz="4" w:space="0" w:color="auto"/>
            </w:tcBorders>
            <w:vAlign w:val="center"/>
          </w:tcPr>
          <w:p w:rsidR="00DB3630" w:rsidRDefault="00DB3630" w:rsidP="00071C4C">
            <w:pPr>
              <w:rPr>
                <w:sz w:val="26"/>
                <w:szCs w:val="26"/>
              </w:rPr>
            </w:pPr>
            <w:r>
              <w:rPr>
                <w:sz w:val="26"/>
                <w:szCs w:val="26"/>
              </w:rPr>
              <w:t>Подпрограмма «Комплексное развитие жилищно-коммунального хозяйства Ростовкинского сельского поселения Омского муниципального района Омской области»</w:t>
            </w:r>
          </w:p>
        </w:tc>
        <w:tc>
          <w:tcPr>
            <w:tcW w:w="2835" w:type="dxa"/>
            <w:tcBorders>
              <w:top w:val="single" w:sz="4" w:space="0" w:color="auto"/>
              <w:left w:val="nil"/>
              <w:bottom w:val="single" w:sz="4" w:space="0" w:color="auto"/>
              <w:right w:val="single" w:sz="4" w:space="0" w:color="auto"/>
            </w:tcBorders>
            <w:vAlign w:val="center"/>
          </w:tcPr>
          <w:p w:rsidR="00DB3630" w:rsidRDefault="00DB3630" w:rsidP="00071C4C">
            <w:pPr>
              <w:jc w:val="center"/>
              <w:rPr>
                <w:sz w:val="26"/>
                <w:szCs w:val="26"/>
              </w:rPr>
            </w:pPr>
            <w:r>
              <w:rPr>
                <w:sz w:val="26"/>
                <w:szCs w:val="26"/>
              </w:rPr>
              <w:t>1 157,8</w:t>
            </w:r>
          </w:p>
        </w:tc>
      </w:tr>
      <w:tr w:rsidR="00DB3630" w:rsidRPr="002B5CF6" w:rsidTr="00895FA2">
        <w:trPr>
          <w:trHeight w:val="282"/>
        </w:trPr>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DB3630" w:rsidRDefault="00DB3630" w:rsidP="00071C4C">
            <w:pPr>
              <w:jc w:val="center"/>
              <w:rPr>
                <w:sz w:val="26"/>
                <w:szCs w:val="26"/>
              </w:rPr>
            </w:pPr>
            <w:r>
              <w:rPr>
                <w:sz w:val="26"/>
                <w:szCs w:val="26"/>
              </w:rPr>
              <w:t>1.5</w:t>
            </w:r>
          </w:p>
        </w:tc>
        <w:tc>
          <w:tcPr>
            <w:tcW w:w="6782" w:type="dxa"/>
            <w:tcBorders>
              <w:top w:val="single" w:sz="4" w:space="0" w:color="auto"/>
              <w:left w:val="nil"/>
              <w:bottom w:val="single" w:sz="4" w:space="0" w:color="auto"/>
              <w:right w:val="single" w:sz="4" w:space="0" w:color="auto"/>
            </w:tcBorders>
            <w:vAlign w:val="center"/>
          </w:tcPr>
          <w:p w:rsidR="00DB3630" w:rsidRPr="002B5CF6" w:rsidRDefault="00DB3630" w:rsidP="00071C4C">
            <w:pPr>
              <w:rPr>
                <w:sz w:val="26"/>
                <w:szCs w:val="26"/>
              </w:rPr>
            </w:pPr>
            <w:r>
              <w:rPr>
                <w:sz w:val="26"/>
                <w:szCs w:val="26"/>
              </w:rPr>
              <w:t>Подпрограмма «Доступная среда (2014-2020 годы)»</w:t>
            </w:r>
          </w:p>
        </w:tc>
        <w:tc>
          <w:tcPr>
            <w:tcW w:w="2835" w:type="dxa"/>
            <w:tcBorders>
              <w:top w:val="single" w:sz="4" w:space="0" w:color="auto"/>
              <w:left w:val="nil"/>
              <w:bottom w:val="single" w:sz="4" w:space="0" w:color="auto"/>
              <w:right w:val="single" w:sz="4" w:space="0" w:color="auto"/>
            </w:tcBorders>
            <w:vAlign w:val="center"/>
          </w:tcPr>
          <w:p w:rsidR="00DB3630" w:rsidRDefault="00DB3630" w:rsidP="00071C4C">
            <w:pPr>
              <w:jc w:val="center"/>
              <w:rPr>
                <w:sz w:val="26"/>
                <w:szCs w:val="26"/>
              </w:rPr>
            </w:pPr>
            <w:r>
              <w:rPr>
                <w:sz w:val="26"/>
                <w:szCs w:val="26"/>
              </w:rPr>
              <w:t>10,0</w:t>
            </w:r>
          </w:p>
        </w:tc>
      </w:tr>
      <w:tr w:rsidR="00DB3630" w:rsidRPr="00A71552" w:rsidTr="00895FA2">
        <w:trPr>
          <w:trHeight w:val="282"/>
        </w:trPr>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DB3630" w:rsidRPr="00A71552" w:rsidRDefault="00DB3630" w:rsidP="00071C4C">
            <w:pPr>
              <w:jc w:val="center"/>
              <w:rPr>
                <w:sz w:val="26"/>
                <w:szCs w:val="26"/>
              </w:rPr>
            </w:pPr>
            <w:r>
              <w:rPr>
                <w:sz w:val="26"/>
                <w:szCs w:val="26"/>
              </w:rPr>
              <w:lastRenderedPageBreak/>
              <w:t>1.6</w:t>
            </w:r>
          </w:p>
        </w:tc>
        <w:tc>
          <w:tcPr>
            <w:tcW w:w="6782" w:type="dxa"/>
            <w:tcBorders>
              <w:top w:val="single" w:sz="4" w:space="0" w:color="auto"/>
              <w:left w:val="nil"/>
              <w:bottom w:val="single" w:sz="4" w:space="0" w:color="auto"/>
              <w:right w:val="single" w:sz="4" w:space="0" w:color="auto"/>
            </w:tcBorders>
            <w:vAlign w:val="center"/>
          </w:tcPr>
          <w:p w:rsidR="00DB3630" w:rsidRPr="00A71552" w:rsidRDefault="00DB3630" w:rsidP="00071C4C">
            <w:pPr>
              <w:rPr>
                <w:sz w:val="26"/>
                <w:szCs w:val="26"/>
              </w:rPr>
            </w:pPr>
            <w:r>
              <w:rPr>
                <w:sz w:val="26"/>
                <w:szCs w:val="26"/>
              </w:rPr>
              <w:t>Под</w:t>
            </w:r>
            <w:r w:rsidRPr="00A71552">
              <w:rPr>
                <w:sz w:val="26"/>
                <w:szCs w:val="26"/>
              </w:rPr>
              <w:t>программа «</w:t>
            </w:r>
            <w:r>
              <w:rPr>
                <w:sz w:val="26"/>
                <w:szCs w:val="26"/>
              </w:rPr>
              <w:t>Совершенствование муниципального управления в</w:t>
            </w:r>
            <w:r w:rsidRPr="00A71552">
              <w:rPr>
                <w:sz w:val="26"/>
                <w:szCs w:val="26"/>
              </w:rPr>
              <w:t xml:space="preserve"> Ростовкинско</w:t>
            </w:r>
            <w:r>
              <w:rPr>
                <w:sz w:val="26"/>
                <w:szCs w:val="26"/>
              </w:rPr>
              <w:t>м</w:t>
            </w:r>
            <w:r w:rsidRPr="00A71552">
              <w:rPr>
                <w:sz w:val="26"/>
                <w:szCs w:val="26"/>
              </w:rPr>
              <w:t xml:space="preserve"> сельско</w:t>
            </w:r>
            <w:r>
              <w:rPr>
                <w:sz w:val="26"/>
                <w:szCs w:val="26"/>
              </w:rPr>
              <w:t>м</w:t>
            </w:r>
            <w:r w:rsidRPr="00A71552">
              <w:rPr>
                <w:sz w:val="26"/>
                <w:szCs w:val="26"/>
              </w:rPr>
              <w:t xml:space="preserve"> поселени</w:t>
            </w:r>
            <w:r>
              <w:rPr>
                <w:sz w:val="26"/>
                <w:szCs w:val="26"/>
              </w:rPr>
              <w:t>и</w:t>
            </w:r>
            <w:r w:rsidRPr="00A71552">
              <w:rPr>
                <w:sz w:val="26"/>
                <w:szCs w:val="26"/>
              </w:rPr>
              <w:t xml:space="preserve"> Омского муниц</w:t>
            </w:r>
            <w:r>
              <w:rPr>
                <w:sz w:val="26"/>
                <w:szCs w:val="26"/>
              </w:rPr>
              <w:t>ипального района Омской области</w:t>
            </w:r>
            <w:r w:rsidRPr="00A71552">
              <w:rPr>
                <w:sz w:val="26"/>
                <w:szCs w:val="26"/>
              </w:rPr>
              <w:t>»</w:t>
            </w:r>
          </w:p>
        </w:tc>
        <w:tc>
          <w:tcPr>
            <w:tcW w:w="2835" w:type="dxa"/>
            <w:tcBorders>
              <w:top w:val="single" w:sz="4" w:space="0" w:color="auto"/>
              <w:left w:val="nil"/>
              <w:bottom w:val="single" w:sz="4" w:space="0" w:color="auto"/>
              <w:right w:val="single" w:sz="4" w:space="0" w:color="auto"/>
            </w:tcBorders>
            <w:vAlign w:val="center"/>
          </w:tcPr>
          <w:p w:rsidR="00DB3630" w:rsidRPr="00A71552" w:rsidRDefault="00DB3630" w:rsidP="00071C4C">
            <w:pPr>
              <w:jc w:val="center"/>
              <w:rPr>
                <w:sz w:val="26"/>
                <w:szCs w:val="26"/>
              </w:rPr>
            </w:pPr>
            <w:r>
              <w:rPr>
                <w:sz w:val="26"/>
                <w:szCs w:val="26"/>
              </w:rPr>
              <w:t>7 442,0</w:t>
            </w:r>
          </w:p>
        </w:tc>
      </w:tr>
      <w:tr w:rsidR="00DB3630" w:rsidRPr="00A71552" w:rsidTr="00895FA2">
        <w:trPr>
          <w:trHeight w:val="282"/>
        </w:trPr>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DB3630" w:rsidRDefault="00DB3630" w:rsidP="00071C4C">
            <w:pPr>
              <w:jc w:val="center"/>
              <w:rPr>
                <w:sz w:val="26"/>
                <w:szCs w:val="26"/>
              </w:rPr>
            </w:pPr>
            <w:r>
              <w:rPr>
                <w:sz w:val="26"/>
                <w:szCs w:val="26"/>
              </w:rPr>
              <w:t>1.7</w:t>
            </w:r>
          </w:p>
        </w:tc>
        <w:tc>
          <w:tcPr>
            <w:tcW w:w="6782" w:type="dxa"/>
            <w:tcBorders>
              <w:top w:val="single" w:sz="4" w:space="0" w:color="auto"/>
              <w:left w:val="nil"/>
              <w:bottom w:val="single" w:sz="4" w:space="0" w:color="auto"/>
              <w:right w:val="single" w:sz="4" w:space="0" w:color="auto"/>
            </w:tcBorders>
            <w:vAlign w:val="center"/>
          </w:tcPr>
          <w:p w:rsidR="00DB3630" w:rsidRDefault="00DB3630" w:rsidP="00071C4C">
            <w:pPr>
              <w:rPr>
                <w:sz w:val="26"/>
                <w:szCs w:val="26"/>
              </w:rPr>
            </w:pPr>
            <w:r>
              <w:rPr>
                <w:sz w:val="26"/>
                <w:szCs w:val="26"/>
              </w:rPr>
              <w:t>Подпрограмма «Организация мероприятий по осуществлению части переданных полномочий»</w:t>
            </w:r>
          </w:p>
        </w:tc>
        <w:tc>
          <w:tcPr>
            <w:tcW w:w="2835" w:type="dxa"/>
            <w:tcBorders>
              <w:top w:val="single" w:sz="4" w:space="0" w:color="auto"/>
              <w:left w:val="nil"/>
              <w:bottom w:val="single" w:sz="4" w:space="0" w:color="auto"/>
              <w:right w:val="single" w:sz="4" w:space="0" w:color="auto"/>
            </w:tcBorders>
            <w:vAlign w:val="center"/>
          </w:tcPr>
          <w:p w:rsidR="00DB3630" w:rsidRDefault="00DB3630" w:rsidP="00071C4C">
            <w:pPr>
              <w:jc w:val="center"/>
              <w:rPr>
                <w:sz w:val="26"/>
                <w:szCs w:val="26"/>
              </w:rPr>
            </w:pPr>
            <w:r>
              <w:rPr>
                <w:sz w:val="26"/>
                <w:szCs w:val="26"/>
              </w:rPr>
              <w:t>194,9</w:t>
            </w:r>
          </w:p>
        </w:tc>
      </w:tr>
    </w:tbl>
    <w:p w:rsidR="00DB3630" w:rsidRPr="00A71552" w:rsidRDefault="00DB3630" w:rsidP="00071C4C">
      <w:pPr>
        <w:jc w:val="both"/>
        <w:rPr>
          <w:sz w:val="20"/>
          <w:szCs w:val="20"/>
        </w:rPr>
      </w:pPr>
    </w:p>
    <w:p w:rsidR="00DB3630" w:rsidRDefault="00DB3630" w:rsidP="00071C4C">
      <w:pPr>
        <w:jc w:val="both"/>
        <w:rPr>
          <w:sz w:val="20"/>
          <w:szCs w:val="20"/>
        </w:rPr>
      </w:pPr>
    </w:p>
    <w:p w:rsidR="00DB3630" w:rsidRDefault="00DB3630" w:rsidP="00071C4C">
      <w:pPr>
        <w:jc w:val="both"/>
        <w:rPr>
          <w:sz w:val="20"/>
          <w:szCs w:val="20"/>
        </w:rPr>
      </w:pPr>
    </w:p>
    <w:p w:rsidR="007F54E6" w:rsidRDefault="00F649A1" w:rsidP="00071C4C">
      <w:pPr>
        <w:ind w:firstLine="709"/>
        <w:jc w:val="both"/>
        <w:rPr>
          <w:sz w:val="28"/>
          <w:szCs w:val="28"/>
        </w:rPr>
      </w:pPr>
      <w:r w:rsidRPr="00424DF7">
        <w:rPr>
          <w:sz w:val="28"/>
          <w:szCs w:val="28"/>
        </w:rPr>
        <w:t xml:space="preserve">Одним из важных </w:t>
      </w:r>
      <w:r w:rsidR="007F54E6" w:rsidRPr="00424DF7">
        <w:rPr>
          <w:sz w:val="28"/>
          <w:szCs w:val="28"/>
        </w:rPr>
        <w:t>вопросо</w:t>
      </w:r>
      <w:r w:rsidRPr="00424DF7">
        <w:rPr>
          <w:sz w:val="28"/>
          <w:szCs w:val="28"/>
        </w:rPr>
        <w:t>в</w:t>
      </w:r>
      <w:r w:rsidR="007F54E6" w:rsidRPr="00424DF7">
        <w:rPr>
          <w:sz w:val="28"/>
          <w:szCs w:val="28"/>
        </w:rPr>
        <w:t xml:space="preserve"> местного значения является владение, пользование и распоряжение муниципальным имуществом.</w:t>
      </w:r>
    </w:p>
    <w:p w:rsidR="00907336" w:rsidRPr="00424DF7" w:rsidRDefault="00907336" w:rsidP="00071C4C">
      <w:pPr>
        <w:ind w:firstLine="709"/>
        <w:jc w:val="both"/>
        <w:rPr>
          <w:sz w:val="28"/>
          <w:szCs w:val="28"/>
        </w:rPr>
      </w:pPr>
      <w:r w:rsidRPr="00424DF7">
        <w:rPr>
          <w:sz w:val="28"/>
          <w:szCs w:val="28"/>
        </w:rPr>
        <w:t>Имущественн</w:t>
      </w:r>
      <w:r w:rsidR="00CA1851">
        <w:rPr>
          <w:sz w:val="28"/>
          <w:szCs w:val="28"/>
        </w:rPr>
        <w:t>ая казна поселения составляет 15 896 836</w:t>
      </w:r>
      <w:r w:rsidRPr="00424DF7">
        <w:rPr>
          <w:sz w:val="28"/>
          <w:szCs w:val="28"/>
        </w:rPr>
        <w:t xml:space="preserve"> рублей.</w:t>
      </w:r>
    </w:p>
    <w:p w:rsidR="007F54E6" w:rsidRPr="00424DF7" w:rsidRDefault="007F54E6" w:rsidP="00071C4C">
      <w:pPr>
        <w:ind w:firstLine="709"/>
        <w:jc w:val="both"/>
        <w:rPr>
          <w:sz w:val="28"/>
          <w:szCs w:val="28"/>
        </w:rPr>
      </w:pPr>
      <w:r w:rsidRPr="00424DF7">
        <w:rPr>
          <w:sz w:val="28"/>
          <w:szCs w:val="28"/>
        </w:rPr>
        <w:t>В Ростовкинском сельском поселении в соответствии с законодательством ведется реестр муниципальной собственности.</w:t>
      </w:r>
    </w:p>
    <w:p w:rsidR="004E4BF8" w:rsidRPr="00424DF7" w:rsidRDefault="004E4BF8" w:rsidP="00071C4C">
      <w:pPr>
        <w:ind w:firstLine="709"/>
        <w:jc w:val="both"/>
        <w:rPr>
          <w:sz w:val="28"/>
          <w:szCs w:val="28"/>
        </w:rPr>
      </w:pPr>
      <w:r w:rsidRPr="00424DF7">
        <w:rPr>
          <w:sz w:val="28"/>
          <w:szCs w:val="28"/>
        </w:rPr>
        <w:t xml:space="preserve">На </w:t>
      </w:r>
      <w:r w:rsidR="00D35D9F">
        <w:rPr>
          <w:sz w:val="28"/>
          <w:szCs w:val="28"/>
        </w:rPr>
        <w:t>01.01</w:t>
      </w:r>
      <w:r w:rsidRPr="00424DF7">
        <w:rPr>
          <w:sz w:val="28"/>
          <w:szCs w:val="28"/>
        </w:rPr>
        <w:t>.1</w:t>
      </w:r>
      <w:r w:rsidR="00CA1851">
        <w:rPr>
          <w:sz w:val="28"/>
          <w:szCs w:val="28"/>
        </w:rPr>
        <w:t>6</w:t>
      </w:r>
      <w:r w:rsidRPr="00424DF7">
        <w:rPr>
          <w:sz w:val="28"/>
          <w:szCs w:val="28"/>
        </w:rPr>
        <w:t xml:space="preserve"> года в реестре числилось -   2</w:t>
      </w:r>
      <w:r w:rsidR="00CA1851">
        <w:rPr>
          <w:sz w:val="28"/>
          <w:szCs w:val="28"/>
        </w:rPr>
        <w:t>1</w:t>
      </w:r>
      <w:r w:rsidRPr="00424DF7">
        <w:rPr>
          <w:sz w:val="28"/>
          <w:szCs w:val="28"/>
        </w:rPr>
        <w:t xml:space="preserve"> объект.</w:t>
      </w:r>
    </w:p>
    <w:p w:rsidR="00EF0CD8" w:rsidRPr="00424DF7" w:rsidRDefault="00CA1851" w:rsidP="00071C4C">
      <w:pPr>
        <w:widowControl w:val="0"/>
        <w:autoSpaceDE w:val="0"/>
        <w:autoSpaceDN w:val="0"/>
        <w:adjustRightInd w:val="0"/>
        <w:ind w:firstLine="709"/>
        <w:jc w:val="both"/>
        <w:rPr>
          <w:sz w:val="28"/>
          <w:szCs w:val="28"/>
        </w:rPr>
      </w:pPr>
      <w:r>
        <w:rPr>
          <w:sz w:val="28"/>
          <w:szCs w:val="28"/>
        </w:rPr>
        <w:t>В</w:t>
      </w:r>
      <w:r w:rsidR="00EF0CD8" w:rsidRPr="00424DF7">
        <w:rPr>
          <w:sz w:val="28"/>
          <w:szCs w:val="28"/>
        </w:rPr>
        <w:t xml:space="preserve"> 201</w:t>
      </w:r>
      <w:r>
        <w:rPr>
          <w:sz w:val="28"/>
          <w:szCs w:val="28"/>
        </w:rPr>
        <w:t>6</w:t>
      </w:r>
      <w:r w:rsidR="00EF0CD8" w:rsidRPr="00424DF7">
        <w:rPr>
          <w:sz w:val="28"/>
          <w:szCs w:val="28"/>
        </w:rPr>
        <w:t xml:space="preserve"> году были проведены работы по технической инвентаризации, подготовке кадастров</w:t>
      </w:r>
      <w:r>
        <w:rPr>
          <w:sz w:val="28"/>
          <w:szCs w:val="28"/>
        </w:rPr>
        <w:t>ого</w:t>
      </w:r>
      <w:r w:rsidR="00EF0CD8" w:rsidRPr="00424DF7">
        <w:rPr>
          <w:sz w:val="28"/>
          <w:szCs w:val="28"/>
        </w:rPr>
        <w:t xml:space="preserve"> паспорт</w:t>
      </w:r>
      <w:r>
        <w:rPr>
          <w:sz w:val="28"/>
          <w:szCs w:val="28"/>
        </w:rPr>
        <w:t>а на</w:t>
      </w:r>
      <w:r w:rsidR="00EF0CD8" w:rsidRPr="00424DF7">
        <w:rPr>
          <w:sz w:val="28"/>
          <w:szCs w:val="28"/>
        </w:rPr>
        <w:t xml:space="preserve"> </w:t>
      </w:r>
      <w:r>
        <w:rPr>
          <w:sz w:val="28"/>
          <w:szCs w:val="28"/>
        </w:rPr>
        <w:t>1</w:t>
      </w:r>
      <w:r w:rsidR="00D35D9F">
        <w:rPr>
          <w:sz w:val="28"/>
          <w:szCs w:val="28"/>
        </w:rPr>
        <w:t xml:space="preserve"> </w:t>
      </w:r>
      <w:r w:rsidR="0071333B" w:rsidRPr="00424DF7">
        <w:rPr>
          <w:sz w:val="28"/>
          <w:szCs w:val="28"/>
        </w:rPr>
        <w:t>объект</w:t>
      </w:r>
      <w:r>
        <w:rPr>
          <w:sz w:val="28"/>
          <w:szCs w:val="28"/>
        </w:rPr>
        <w:t xml:space="preserve"> дорога по ул. Целинная. Завершена процедура признания </w:t>
      </w:r>
      <w:proofErr w:type="gramStart"/>
      <w:r>
        <w:rPr>
          <w:sz w:val="28"/>
          <w:szCs w:val="28"/>
        </w:rPr>
        <w:t>бесхозяйными</w:t>
      </w:r>
      <w:proofErr w:type="gramEnd"/>
      <w:r>
        <w:rPr>
          <w:sz w:val="28"/>
          <w:szCs w:val="28"/>
        </w:rPr>
        <w:t>, зарегистрировано право на 2 объекта</w:t>
      </w:r>
      <w:r w:rsidR="0071333B" w:rsidRPr="00424DF7">
        <w:rPr>
          <w:sz w:val="28"/>
          <w:szCs w:val="28"/>
        </w:rPr>
        <w:t xml:space="preserve"> (</w:t>
      </w:r>
      <w:r>
        <w:rPr>
          <w:sz w:val="28"/>
          <w:szCs w:val="28"/>
        </w:rPr>
        <w:t>водопроводные и канализационные сети ул. Парковая, 40 лет Победы)</w:t>
      </w:r>
      <w:r w:rsidR="0071333B" w:rsidRPr="00424DF7">
        <w:rPr>
          <w:sz w:val="28"/>
          <w:szCs w:val="28"/>
        </w:rPr>
        <w:t xml:space="preserve"> – 4, дорога – 1, иные объекты – 2).</w:t>
      </w:r>
      <w:r w:rsidR="001E15A2" w:rsidRPr="00424DF7">
        <w:rPr>
          <w:sz w:val="28"/>
          <w:szCs w:val="28"/>
        </w:rPr>
        <w:t xml:space="preserve"> </w:t>
      </w:r>
      <w:r>
        <w:rPr>
          <w:sz w:val="28"/>
          <w:szCs w:val="28"/>
        </w:rPr>
        <w:t>Объекты переданы в собственность</w:t>
      </w:r>
      <w:r w:rsidR="0058017B">
        <w:rPr>
          <w:sz w:val="28"/>
          <w:szCs w:val="28"/>
        </w:rPr>
        <w:t xml:space="preserve"> Омского</w:t>
      </w:r>
      <w:r>
        <w:rPr>
          <w:sz w:val="28"/>
          <w:szCs w:val="28"/>
        </w:rPr>
        <w:t xml:space="preserve"> муниципального</w:t>
      </w:r>
      <w:r w:rsidR="0058017B">
        <w:rPr>
          <w:sz w:val="28"/>
          <w:szCs w:val="28"/>
        </w:rPr>
        <w:t xml:space="preserve"> района.</w:t>
      </w:r>
    </w:p>
    <w:p w:rsidR="00EF0CD8" w:rsidRPr="00424DF7" w:rsidRDefault="00225004" w:rsidP="00071C4C">
      <w:pPr>
        <w:ind w:firstLine="709"/>
        <w:jc w:val="both"/>
        <w:rPr>
          <w:sz w:val="28"/>
          <w:szCs w:val="28"/>
        </w:rPr>
      </w:pPr>
      <w:r w:rsidRPr="00424DF7">
        <w:rPr>
          <w:sz w:val="28"/>
          <w:szCs w:val="28"/>
        </w:rPr>
        <w:t xml:space="preserve">Оплата услуг по подготовке справок о принадлежности объектов недвижимости, подготовка технических планов, определение рыночной стоимости права аренды составила </w:t>
      </w:r>
      <w:r w:rsidR="00CA1851">
        <w:rPr>
          <w:sz w:val="28"/>
          <w:szCs w:val="28"/>
        </w:rPr>
        <w:t>301,7</w:t>
      </w:r>
      <w:r w:rsidRPr="00424DF7">
        <w:rPr>
          <w:sz w:val="28"/>
          <w:szCs w:val="28"/>
        </w:rPr>
        <w:t xml:space="preserve"> тыс</w:t>
      </w:r>
      <w:proofErr w:type="gramStart"/>
      <w:r w:rsidRPr="00424DF7">
        <w:rPr>
          <w:sz w:val="28"/>
          <w:szCs w:val="28"/>
        </w:rPr>
        <w:t>.р</w:t>
      </w:r>
      <w:proofErr w:type="gramEnd"/>
      <w:r w:rsidRPr="00424DF7">
        <w:rPr>
          <w:sz w:val="28"/>
          <w:szCs w:val="28"/>
        </w:rPr>
        <w:t>уб.</w:t>
      </w:r>
      <w:r w:rsidR="003D7957" w:rsidRPr="00424DF7">
        <w:rPr>
          <w:sz w:val="28"/>
          <w:szCs w:val="28"/>
        </w:rPr>
        <w:t xml:space="preserve"> </w:t>
      </w:r>
    </w:p>
    <w:p w:rsidR="002E5CFA" w:rsidRPr="00424DF7" w:rsidRDefault="002E5CFA" w:rsidP="00071C4C">
      <w:pPr>
        <w:widowControl w:val="0"/>
        <w:autoSpaceDE w:val="0"/>
        <w:autoSpaceDN w:val="0"/>
        <w:adjustRightInd w:val="0"/>
        <w:ind w:firstLine="709"/>
        <w:jc w:val="both"/>
        <w:rPr>
          <w:sz w:val="28"/>
          <w:szCs w:val="28"/>
        </w:rPr>
      </w:pPr>
      <w:r w:rsidRPr="00424DF7">
        <w:rPr>
          <w:sz w:val="28"/>
          <w:szCs w:val="28"/>
        </w:rPr>
        <w:t xml:space="preserve">В </w:t>
      </w:r>
      <w:r w:rsidR="001A3D22">
        <w:rPr>
          <w:sz w:val="28"/>
          <w:szCs w:val="28"/>
        </w:rPr>
        <w:t>октябре</w:t>
      </w:r>
      <w:r w:rsidRPr="00424DF7">
        <w:rPr>
          <w:sz w:val="28"/>
          <w:szCs w:val="28"/>
        </w:rPr>
        <w:t xml:space="preserve"> 201</w:t>
      </w:r>
      <w:r w:rsidR="001A3D22">
        <w:rPr>
          <w:sz w:val="28"/>
          <w:szCs w:val="28"/>
        </w:rPr>
        <w:t>6</w:t>
      </w:r>
      <w:r w:rsidRPr="00424DF7">
        <w:rPr>
          <w:sz w:val="28"/>
          <w:szCs w:val="28"/>
        </w:rPr>
        <w:t xml:space="preserve"> </w:t>
      </w:r>
      <w:r w:rsidR="001A3D22">
        <w:rPr>
          <w:sz w:val="28"/>
          <w:szCs w:val="28"/>
        </w:rPr>
        <w:t xml:space="preserve">утверждены </w:t>
      </w:r>
      <w:r w:rsidRPr="00424DF7">
        <w:rPr>
          <w:sz w:val="28"/>
          <w:szCs w:val="28"/>
        </w:rPr>
        <w:t>Правил</w:t>
      </w:r>
      <w:r w:rsidR="001A3D22">
        <w:rPr>
          <w:sz w:val="28"/>
          <w:szCs w:val="28"/>
        </w:rPr>
        <w:t>а</w:t>
      </w:r>
      <w:r w:rsidRPr="00424DF7">
        <w:rPr>
          <w:sz w:val="28"/>
          <w:szCs w:val="28"/>
        </w:rPr>
        <w:t xml:space="preserve"> землепользования и застройки Ростовкинского сельского поселения</w:t>
      </w:r>
      <w:r w:rsidR="001A3D22">
        <w:rPr>
          <w:sz w:val="28"/>
          <w:szCs w:val="28"/>
        </w:rPr>
        <w:t>. Этот документ</w:t>
      </w:r>
      <w:r w:rsidR="008875B9" w:rsidRPr="00424DF7">
        <w:rPr>
          <w:sz w:val="28"/>
          <w:szCs w:val="28"/>
        </w:rPr>
        <w:t xml:space="preserve"> являются </w:t>
      </w:r>
      <w:r w:rsidR="001A3D22">
        <w:rPr>
          <w:sz w:val="28"/>
          <w:szCs w:val="28"/>
        </w:rPr>
        <w:t xml:space="preserve">одним из </w:t>
      </w:r>
      <w:r w:rsidR="008875B9" w:rsidRPr="00424DF7">
        <w:rPr>
          <w:sz w:val="28"/>
          <w:szCs w:val="28"/>
        </w:rPr>
        <w:t>основны</w:t>
      </w:r>
      <w:r w:rsidR="001A3D22">
        <w:rPr>
          <w:sz w:val="28"/>
          <w:szCs w:val="28"/>
        </w:rPr>
        <w:t>х</w:t>
      </w:r>
      <w:r w:rsidR="008875B9" w:rsidRPr="00424DF7">
        <w:rPr>
          <w:sz w:val="28"/>
          <w:szCs w:val="28"/>
        </w:rPr>
        <w:t xml:space="preserve">, </w:t>
      </w:r>
      <w:r w:rsidR="0058017B">
        <w:rPr>
          <w:sz w:val="28"/>
          <w:szCs w:val="28"/>
        </w:rPr>
        <w:t>для осуществления полномочий по градостроительной деятельности и распоряжению земельными участками.</w:t>
      </w:r>
    </w:p>
    <w:p w:rsidR="00232243" w:rsidRPr="001A3D22" w:rsidRDefault="001E15A2" w:rsidP="00071C4C">
      <w:pPr>
        <w:widowControl w:val="0"/>
        <w:autoSpaceDE w:val="0"/>
        <w:autoSpaceDN w:val="0"/>
        <w:adjustRightInd w:val="0"/>
        <w:ind w:firstLine="709"/>
        <w:jc w:val="both"/>
        <w:rPr>
          <w:color w:val="FF0000"/>
          <w:sz w:val="28"/>
          <w:szCs w:val="28"/>
        </w:rPr>
      </w:pPr>
      <w:r w:rsidRPr="00424DF7">
        <w:rPr>
          <w:sz w:val="28"/>
          <w:szCs w:val="28"/>
        </w:rPr>
        <w:t>Ростовкинское сельское п</w:t>
      </w:r>
      <w:r w:rsidR="004E20C1" w:rsidRPr="00424DF7">
        <w:rPr>
          <w:sz w:val="28"/>
          <w:szCs w:val="28"/>
        </w:rPr>
        <w:t xml:space="preserve">оселение не имеет резерва земель для  создания предприятий. Выявляемые, в результате проведения инвентаризации земель, участки, </w:t>
      </w:r>
      <w:r w:rsidR="001A3D22">
        <w:rPr>
          <w:sz w:val="28"/>
          <w:szCs w:val="28"/>
        </w:rPr>
        <w:t>формируются</w:t>
      </w:r>
      <w:r w:rsidR="004E20C1" w:rsidRPr="00424DF7">
        <w:rPr>
          <w:sz w:val="28"/>
          <w:szCs w:val="28"/>
        </w:rPr>
        <w:t xml:space="preserve"> под </w:t>
      </w:r>
      <w:r w:rsidR="001A3D22">
        <w:rPr>
          <w:sz w:val="28"/>
          <w:szCs w:val="28"/>
        </w:rPr>
        <w:t>индивидуальное жилищное строительство</w:t>
      </w:r>
      <w:r w:rsidR="00D10EDD" w:rsidRPr="00424DF7">
        <w:rPr>
          <w:sz w:val="28"/>
          <w:szCs w:val="28"/>
        </w:rPr>
        <w:t>. В результате проведения такого рода мероприятий, а так же при прекращении права аренды, в 201</w:t>
      </w:r>
      <w:r w:rsidR="001A3D22">
        <w:rPr>
          <w:sz w:val="28"/>
          <w:szCs w:val="28"/>
        </w:rPr>
        <w:t>5</w:t>
      </w:r>
      <w:r w:rsidR="00D10EDD" w:rsidRPr="00424DF7">
        <w:rPr>
          <w:sz w:val="28"/>
          <w:szCs w:val="28"/>
        </w:rPr>
        <w:t xml:space="preserve"> году сформировано и поставлено на кадастровый учет </w:t>
      </w:r>
      <w:r w:rsidR="001A3D22">
        <w:rPr>
          <w:sz w:val="28"/>
          <w:szCs w:val="28"/>
        </w:rPr>
        <w:t>6</w:t>
      </w:r>
      <w:r w:rsidR="00D10EDD" w:rsidRPr="00424DF7">
        <w:rPr>
          <w:sz w:val="28"/>
          <w:szCs w:val="28"/>
        </w:rPr>
        <w:t xml:space="preserve"> участка, в 201</w:t>
      </w:r>
      <w:r w:rsidR="001A3D22">
        <w:rPr>
          <w:sz w:val="28"/>
          <w:szCs w:val="28"/>
        </w:rPr>
        <w:t>6</w:t>
      </w:r>
      <w:r w:rsidR="00D10EDD" w:rsidRPr="00424DF7">
        <w:rPr>
          <w:sz w:val="28"/>
          <w:szCs w:val="28"/>
        </w:rPr>
        <w:t xml:space="preserve"> году </w:t>
      </w:r>
      <w:r w:rsidR="001A3D22">
        <w:rPr>
          <w:sz w:val="28"/>
          <w:szCs w:val="28"/>
        </w:rPr>
        <w:t>18</w:t>
      </w:r>
      <w:r w:rsidR="00D10EDD" w:rsidRPr="00424DF7">
        <w:rPr>
          <w:sz w:val="28"/>
          <w:szCs w:val="28"/>
        </w:rPr>
        <w:t xml:space="preserve"> участков</w:t>
      </w:r>
      <w:r w:rsidR="007D10B1" w:rsidRPr="00424DF7">
        <w:rPr>
          <w:sz w:val="28"/>
          <w:szCs w:val="28"/>
        </w:rPr>
        <w:t>.</w:t>
      </w:r>
      <w:r w:rsidR="00D10EDD" w:rsidRPr="00424DF7">
        <w:rPr>
          <w:sz w:val="28"/>
          <w:szCs w:val="28"/>
        </w:rPr>
        <w:t xml:space="preserve"> Предоставлено многодетным семьям в </w:t>
      </w:r>
      <w:r w:rsidR="007D10B1" w:rsidRPr="00424DF7">
        <w:rPr>
          <w:sz w:val="28"/>
          <w:szCs w:val="28"/>
        </w:rPr>
        <w:t xml:space="preserve"> 2013 году </w:t>
      </w:r>
      <w:r w:rsidR="009C3D94" w:rsidRPr="00424DF7">
        <w:rPr>
          <w:sz w:val="28"/>
          <w:szCs w:val="28"/>
        </w:rPr>
        <w:t xml:space="preserve"> 2 участка, в 2014 году – 3</w:t>
      </w:r>
      <w:r w:rsidR="007D10B1" w:rsidRPr="00424DF7">
        <w:rPr>
          <w:sz w:val="28"/>
          <w:szCs w:val="28"/>
        </w:rPr>
        <w:t>, в 2015 году - 5</w:t>
      </w:r>
      <w:r w:rsidR="009C3D94" w:rsidRPr="00424DF7">
        <w:rPr>
          <w:sz w:val="28"/>
          <w:szCs w:val="28"/>
        </w:rPr>
        <w:t xml:space="preserve"> участк</w:t>
      </w:r>
      <w:r w:rsidR="007D10B1" w:rsidRPr="00424DF7">
        <w:rPr>
          <w:sz w:val="28"/>
          <w:szCs w:val="28"/>
        </w:rPr>
        <w:t>ов</w:t>
      </w:r>
      <w:r w:rsidR="009C3D94" w:rsidRPr="00424DF7">
        <w:rPr>
          <w:sz w:val="28"/>
          <w:szCs w:val="28"/>
        </w:rPr>
        <w:t xml:space="preserve">, </w:t>
      </w:r>
      <w:r w:rsidR="001A3D22">
        <w:rPr>
          <w:sz w:val="28"/>
          <w:szCs w:val="28"/>
        </w:rPr>
        <w:t>в</w:t>
      </w:r>
      <w:r w:rsidR="007D10B1" w:rsidRPr="00424DF7">
        <w:rPr>
          <w:sz w:val="28"/>
          <w:szCs w:val="28"/>
        </w:rPr>
        <w:t xml:space="preserve"> </w:t>
      </w:r>
      <w:r w:rsidR="001A3D22">
        <w:rPr>
          <w:sz w:val="28"/>
          <w:szCs w:val="28"/>
        </w:rPr>
        <w:t>20</w:t>
      </w:r>
      <w:r w:rsidR="007D10B1" w:rsidRPr="00424DF7">
        <w:rPr>
          <w:sz w:val="28"/>
          <w:szCs w:val="28"/>
        </w:rPr>
        <w:t>1</w:t>
      </w:r>
      <w:r w:rsidR="001A3D22">
        <w:rPr>
          <w:sz w:val="28"/>
          <w:szCs w:val="28"/>
        </w:rPr>
        <w:t>6</w:t>
      </w:r>
      <w:r w:rsidR="007D10B1" w:rsidRPr="00424DF7">
        <w:rPr>
          <w:sz w:val="28"/>
          <w:szCs w:val="28"/>
        </w:rPr>
        <w:t xml:space="preserve"> – </w:t>
      </w:r>
      <w:r w:rsidR="001A3D22">
        <w:rPr>
          <w:sz w:val="28"/>
          <w:szCs w:val="28"/>
        </w:rPr>
        <w:t>17</w:t>
      </w:r>
      <w:r w:rsidR="007D10B1" w:rsidRPr="00424DF7">
        <w:rPr>
          <w:sz w:val="28"/>
          <w:szCs w:val="28"/>
        </w:rPr>
        <w:t xml:space="preserve"> участков. В настоящее время </w:t>
      </w:r>
      <w:r w:rsidR="001A3D22">
        <w:rPr>
          <w:sz w:val="28"/>
          <w:szCs w:val="28"/>
        </w:rPr>
        <w:t>на очереди под</w:t>
      </w:r>
      <w:r w:rsidR="007D10B1" w:rsidRPr="00424DF7">
        <w:rPr>
          <w:sz w:val="28"/>
          <w:szCs w:val="28"/>
        </w:rPr>
        <w:t xml:space="preserve"> ИЖС </w:t>
      </w:r>
      <w:r w:rsidR="001A3D22">
        <w:rPr>
          <w:sz w:val="28"/>
          <w:szCs w:val="28"/>
        </w:rPr>
        <w:t>состоит 1 семья</w:t>
      </w:r>
      <w:r w:rsidR="007D10B1" w:rsidRPr="00424DF7">
        <w:rPr>
          <w:sz w:val="28"/>
          <w:szCs w:val="28"/>
        </w:rPr>
        <w:t xml:space="preserve">, </w:t>
      </w:r>
      <w:r w:rsidR="001A3D22">
        <w:rPr>
          <w:sz w:val="28"/>
          <w:szCs w:val="28"/>
        </w:rPr>
        <w:t>1</w:t>
      </w:r>
      <w:r w:rsidR="009C3D94" w:rsidRPr="00424DF7">
        <w:rPr>
          <w:sz w:val="28"/>
          <w:szCs w:val="28"/>
        </w:rPr>
        <w:t xml:space="preserve"> многодетн</w:t>
      </w:r>
      <w:r w:rsidR="001A3D22">
        <w:rPr>
          <w:sz w:val="28"/>
          <w:szCs w:val="28"/>
        </w:rPr>
        <w:t>ая</w:t>
      </w:r>
      <w:r w:rsidR="009C3D94" w:rsidRPr="00424DF7">
        <w:rPr>
          <w:sz w:val="28"/>
          <w:szCs w:val="28"/>
        </w:rPr>
        <w:t xml:space="preserve"> семь</w:t>
      </w:r>
      <w:r w:rsidR="001A3D22">
        <w:rPr>
          <w:sz w:val="28"/>
          <w:szCs w:val="28"/>
        </w:rPr>
        <w:t>я</w:t>
      </w:r>
      <w:r w:rsidR="007D10B1" w:rsidRPr="00424DF7">
        <w:rPr>
          <w:sz w:val="28"/>
          <w:szCs w:val="28"/>
        </w:rPr>
        <w:t xml:space="preserve"> на участ</w:t>
      </w:r>
      <w:r w:rsidR="001A3D22">
        <w:rPr>
          <w:sz w:val="28"/>
          <w:szCs w:val="28"/>
        </w:rPr>
        <w:t xml:space="preserve">ок </w:t>
      </w:r>
      <w:r w:rsidR="007D10B1" w:rsidRPr="00424DF7">
        <w:rPr>
          <w:sz w:val="28"/>
          <w:szCs w:val="28"/>
        </w:rPr>
        <w:t xml:space="preserve"> под ЛПХ.</w:t>
      </w:r>
      <w:r w:rsidRPr="00424DF7">
        <w:rPr>
          <w:sz w:val="28"/>
          <w:szCs w:val="28"/>
        </w:rPr>
        <w:t xml:space="preserve"> </w:t>
      </w:r>
    </w:p>
    <w:p w:rsidR="007D10B1" w:rsidRPr="00424DF7" w:rsidRDefault="008875B9" w:rsidP="00071C4C">
      <w:pPr>
        <w:autoSpaceDE w:val="0"/>
        <w:autoSpaceDN w:val="0"/>
        <w:adjustRightInd w:val="0"/>
        <w:ind w:firstLine="709"/>
        <w:jc w:val="both"/>
        <w:rPr>
          <w:sz w:val="28"/>
          <w:szCs w:val="28"/>
        </w:rPr>
      </w:pPr>
      <w:r w:rsidRPr="00424DF7">
        <w:rPr>
          <w:sz w:val="28"/>
          <w:szCs w:val="28"/>
        </w:rPr>
        <w:t>С 01.0</w:t>
      </w:r>
      <w:r w:rsidR="001A3D22">
        <w:rPr>
          <w:sz w:val="28"/>
          <w:szCs w:val="28"/>
        </w:rPr>
        <w:t>1</w:t>
      </w:r>
      <w:r w:rsidRPr="00424DF7">
        <w:rPr>
          <w:sz w:val="28"/>
          <w:szCs w:val="28"/>
        </w:rPr>
        <w:t>.201</w:t>
      </w:r>
      <w:r w:rsidR="001A3D22">
        <w:rPr>
          <w:sz w:val="28"/>
          <w:szCs w:val="28"/>
        </w:rPr>
        <w:t>7</w:t>
      </w:r>
      <w:r w:rsidRPr="00424DF7">
        <w:rPr>
          <w:sz w:val="28"/>
          <w:szCs w:val="28"/>
        </w:rPr>
        <w:t xml:space="preserve"> г.</w:t>
      </w:r>
      <w:r w:rsidRPr="00424DF7">
        <w:rPr>
          <w:b/>
          <w:sz w:val="28"/>
          <w:szCs w:val="28"/>
        </w:rPr>
        <w:t xml:space="preserve"> </w:t>
      </w:r>
      <w:r w:rsidRPr="00424DF7">
        <w:rPr>
          <w:sz w:val="28"/>
          <w:szCs w:val="28"/>
        </w:rPr>
        <w:t>полномочия по распоряжению земельными участками, государственная собственность на которые не разграничена</w:t>
      </w:r>
      <w:r w:rsidR="0058017B">
        <w:rPr>
          <w:sz w:val="28"/>
          <w:szCs w:val="28"/>
        </w:rPr>
        <w:t>,</w:t>
      </w:r>
      <w:r w:rsidRPr="00424DF7">
        <w:rPr>
          <w:sz w:val="28"/>
          <w:szCs w:val="28"/>
        </w:rPr>
        <w:t xml:space="preserve"> переданы органам местного самоуправления</w:t>
      </w:r>
      <w:r w:rsidR="001A3D22">
        <w:rPr>
          <w:sz w:val="28"/>
          <w:szCs w:val="28"/>
        </w:rPr>
        <w:t xml:space="preserve"> Омского муниципального района</w:t>
      </w:r>
      <w:r w:rsidRPr="00424DF7">
        <w:rPr>
          <w:sz w:val="28"/>
          <w:szCs w:val="28"/>
        </w:rPr>
        <w:t>.</w:t>
      </w:r>
      <w:r w:rsidR="001A3D22">
        <w:rPr>
          <w:sz w:val="28"/>
          <w:szCs w:val="28"/>
        </w:rPr>
        <w:t xml:space="preserve"> В период 2016 года Администрацией сельского поселения</w:t>
      </w:r>
      <w:r w:rsidRPr="00424DF7">
        <w:rPr>
          <w:sz w:val="28"/>
          <w:szCs w:val="28"/>
        </w:rPr>
        <w:t xml:space="preserve"> </w:t>
      </w:r>
      <w:r w:rsidR="001A3D22">
        <w:rPr>
          <w:sz w:val="28"/>
          <w:szCs w:val="28"/>
        </w:rPr>
        <w:t>п</w:t>
      </w:r>
      <w:r w:rsidRPr="00424DF7">
        <w:rPr>
          <w:sz w:val="28"/>
          <w:szCs w:val="28"/>
        </w:rPr>
        <w:t xml:space="preserve">одготовлено </w:t>
      </w:r>
      <w:r w:rsidR="007D10B1" w:rsidRPr="00424DF7">
        <w:rPr>
          <w:sz w:val="28"/>
          <w:szCs w:val="28"/>
        </w:rPr>
        <w:t xml:space="preserve">договоров аренды земельных участков </w:t>
      </w:r>
      <w:r w:rsidR="001A3D22">
        <w:rPr>
          <w:sz w:val="28"/>
          <w:szCs w:val="28"/>
        </w:rPr>
        <w:t>1</w:t>
      </w:r>
      <w:r w:rsidR="007D10B1" w:rsidRPr="00424DF7">
        <w:rPr>
          <w:sz w:val="28"/>
          <w:szCs w:val="28"/>
        </w:rPr>
        <w:t>4, соглашений о прекращении права аренды – 1</w:t>
      </w:r>
      <w:r w:rsidR="001A3D22">
        <w:rPr>
          <w:sz w:val="28"/>
          <w:szCs w:val="28"/>
        </w:rPr>
        <w:t>5</w:t>
      </w:r>
      <w:r w:rsidR="007D10B1" w:rsidRPr="00424DF7">
        <w:rPr>
          <w:sz w:val="28"/>
          <w:szCs w:val="28"/>
        </w:rPr>
        <w:t xml:space="preserve">, договоров купли-продажи земельных участков – </w:t>
      </w:r>
      <w:r w:rsidR="001A3D22">
        <w:rPr>
          <w:sz w:val="28"/>
          <w:szCs w:val="28"/>
        </w:rPr>
        <w:t xml:space="preserve">8, соглашений по перерасчету </w:t>
      </w:r>
      <w:r w:rsidR="00AA3A9B">
        <w:rPr>
          <w:sz w:val="28"/>
          <w:szCs w:val="28"/>
        </w:rPr>
        <w:t>арендной платы земельного участка - 7</w:t>
      </w:r>
      <w:r w:rsidR="007D10B1" w:rsidRPr="00424DF7">
        <w:rPr>
          <w:sz w:val="28"/>
          <w:szCs w:val="28"/>
        </w:rPr>
        <w:t>.</w:t>
      </w:r>
    </w:p>
    <w:p w:rsidR="00EC7CA2" w:rsidRPr="00424DF7" w:rsidRDefault="00531706" w:rsidP="00071C4C">
      <w:pPr>
        <w:ind w:firstLine="709"/>
        <w:jc w:val="both"/>
        <w:rPr>
          <w:sz w:val="28"/>
          <w:szCs w:val="28"/>
        </w:rPr>
      </w:pPr>
      <w:proofErr w:type="gramStart"/>
      <w:r w:rsidRPr="00424DF7">
        <w:rPr>
          <w:sz w:val="28"/>
          <w:szCs w:val="28"/>
        </w:rPr>
        <w:t xml:space="preserve">Осуществляя полномочия в рамках градостроительной деятельности подготавливаются и </w:t>
      </w:r>
      <w:r w:rsidR="00EC7CA2" w:rsidRPr="00424DF7">
        <w:rPr>
          <w:sz w:val="28"/>
          <w:szCs w:val="28"/>
        </w:rPr>
        <w:t>выда</w:t>
      </w:r>
      <w:r w:rsidRPr="00424DF7">
        <w:rPr>
          <w:sz w:val="28"/>
          <w:szCs w:val="28"/>
        </w:rPr>
        <w:t>ются</w:t>
      </w:r>
      <w:proofErr w:type="gramEnd"/>
      <w:r w:rsidR="00EC7CA2" w:rsidRPr="00424DF7">
        <w:rPr>
          <w:sz w:val="28"/>
          <w:szCs w:val="28"/>
        </w:rPr>
        <w:t xml:space="preserve"> разрешени</w:t>
      </w:r>
      <w:r w:rsidRPr="00424DF7">
        <w:rPr>
          <w:sz w:val="28"/>
          <w:szCs w:val="28"/>
        </w:rPr>
        <w:t>я</w:t>
      </w:r>
      <w:r w:rsidR="00EC7CA2" w:rsidRPr="00424DF7">
        <w:rPr>
          <w:sz w:val="28"/>
          <w:szCs w:val="28"/>
        </w:rPr>
        <w:t xml:space="preserve"> на строительство, градостроительны</w:t>
      </w:r>
      <w:r w:rsidRPr="00424DF7">
        <w:rPr>
          <w:sz w:val="28"/>
          <w:szCs w:val="28"/>
        </w:rPr>
        <w:t>е</w:t>
      </w:r>
      <w:r w:rsidR="00EC7CA2" w:rsidRPr="00424DF7">
        <w:rPr>
          <w:sz w:val="28"/>
          <w:szCs w:val="28"/>
        </w:rPr>
        <w:t xml:space="preserve"> план</w:t>
      </w:r>
      <w:r w:rsidRPr="00424DF7">
        <w:rPr>
          <w:sz w:val="28"/>
          <w:szCs w:val="28"/>
        </w:rPr>
        <w:t>ы</w:t>
      </w:r>
      <w:r w:rsidR="00EC7CA2" w:rsidRPr="00424DF7">
        <w:rPr>
          <w:sz w:val="28"/>
          <w:szCs w:val="28"/>
        </w:rPr>
        <w:t xml:space="preserve">. </w:t>
      </w:r>
      <w:r w:rsidR="001E15A2" w:rsidRPr="00424DF7">
        <w:rPr>
          <w:sz w:val="28"/>
          <w:szCs w:val="28"/>
        </w:rPr>
        <w:t xml:space="preserve">В настоящее время, </w:t>
      </w:r>
      <w:r w:rsidRPr="00424DF7">
        <w:rPr>
          <w:sz w:val="28"/>
          <w:szCs w:val="28"/>
        </w:rPr>
        <w:t>полномочия</w:t>
      </w:r>
      <w:r w:rsidR="00EC7CA2" w:rsidRPr="00424DF7">
        <w:rPr>
          <w:sz w:val="28"/>
          <w:szCs w:val="28"/>
        </w:rPr>
        <w:t xml:space="preserve"> осуществля</w:t>
      </w:r>
      <w:r w:rsidRPr="00424DF7">
        <w:rPr>
          <w:sz w:val="28"/>
          <w:szCs w:val="28"/>
        </w:rPr>
        <w:t>ю</w:t>
      </w:r>
      <w:r w:rsidR="00EC7CA2" w:rsidRPr="00424DF7">
        <w:rPr>
          <w:sz w:val="28"/>
          <w:szCs w:val="28"/>
        </w:rPr>
        <w:t>тся специалистом</w:t>
      </w:r>
      <w:r w:rsidR="001E15A2" w:rsidRPr="00424DF7">
        <w:rPr>
          <w:sz w:val="28"/>
          <w:szCs w:val="28"/>
        </w:rPr>
        <w:t xml:space="preserve"> сельского поселения,</w:t>
      </w:r>
      <w:r w:rsidR="00EC7CA2" w:rsidRPr="00424DF7">
        <w:rPr>
          <w:sz w:val="28"/>
          <w:szCs w:val="28"/>
        </w:rPr>
        <w:t xml:space="preserve"> имеющим специальное профессиональное образование, бесплатно.  </w:t>
      </w:r>
    </w:p>
    <w:p w:rsidR="00770CB7" w:rsidRPr="00424DF7" w:rsidRDefault="00EC7CA2" w:rsidP="00071C4C">
      <w:pPr>
        <w:ind w:firstLine="709"/>
        <w:jc w:val="both"/>
        <w:rPr>
          <w:sz w:val="28"/>
          <w:szCs w:val="28"/>
        </w:rPr>
      </w:pPr>
      <w:r w:rsidRPr="00424DF7">
        <w:rPr>
          <w:sz w:val="28"/>
          <w:szCs w:val="28"/>
        </w:rPr>
        <w:lastRenderedPageBreak/>
        <w:t>По итогам данной работы 201</w:t>
      </w:r>
      <w:r w:rsidR="00AA3A9B">
        <w:rPr>
          <w:sz w:val="28"/>
          <w:szCs w:val="28"/>
        </w:rPr>
        <w:t>6</w:t>
      </w:r>
      <w:r w:rsidRPr="00424DF7">
        <w:rPr>
          <w:sz w:val="28"/>
          <w:szCs w:val="28"/>
        </w:rPr>
        <w:t xml:space="preserve"> года было выдано </w:t>
      </w:r>
      <w:r w:rsidR="00AA3A9B">
        <w:rPr>
          <w:sz w:val="28"/>
          <w:szCs w:val="28"/>
        </w:rPr>
        <w:t>32 разрешений на строительство, 3</w:t>
      </w:r>
      <w:r w:rsidRPr="00424DF7">
        <w:rPr>
          <w:sz w:val="28"/>
          <w:szCs w:val="28"/>
        </w:rPr>
        <w:t>7 градостроительных планов.</w:t>
      </w:r>
      <w:r w:rsidR="00770CB7" w:rsidRPr="00424DF7">
        <w:rPr>
          <w:sz w:val="28"/>
          <w:szCs w:val="28"/>
        </w:rPr>
        <w:t xml:space="preserve"> </w:t>
      </w:r>
      <w:r w:rsidR="00907336">
        <w:rPr>
          <w:sz w:val="28"/>
          <w:szCs w:val="28"/>
        </w:rPr>
        <w:t>Подготовлен</w:t>
      </w:r>
      <w:r w:rsidR="00AA3A9B">
        <w:rPr>
          <w:sz w:val="28"/>
          <w:szCs w:val="28"/>
        </w:rPr>
        <w:t>о</w:t>
      </w:r>
      <w:r w:rsidR="00907336">
        <w:rPr>
          <w:sz w:val="28"/>
          <w:szCs w:val="28"/>
        </w:rPr>
        <w:t xml:space="preserve"> и выдан</w:t>
      </w:r>
      <w:r w:rsidR="00AA3A9B">
        <w:rPr>
          <w:sz w:val="28"/>
          <w:szCs w:val="28"/>
        </w:rPr>
        <w:t>о</w:t>
      </w:r>
      <w:r w:rsidR="00907336">
        <w:rPr>
          <w:sz w:val="28"/>
          <w:szCs w:val="28"/>
        </w:rPr>
        <w:t xml:space="preserve"> разрешение на </w:t>
      </w:r>
      <w:r w:rsidR="00AA3A9B">
        <w:rPr>
          <w:sz w:val="28"/>
          <w:szCs w:val="28"/>
        </w:rPr>
        <w:t xml:space="preserve">реконструкцию КНС-32 АО «Птицефабрика </w:t>
      </w:r>
      <w:r w:rsidR="00907336">
        <w:rPr>
          <w:sz w:val="28"/>
          <w:szCs w:val="28"/>
        </w:rPr>
        <w:t>«Сибирская»</w:t>
      </w:r>
      <w:r w:rsidR="00AA3A9B">
        <w:rPr>
          <w:sz w:val="28"/>
          <w:szCs w:val="28"/>
        </w:rPr>
        <w:t>»</w:t>
      </w:r>
      <w:r w:rsidR="00770CB7" w:rsidRPr="00424DF7">
        <w:rPr>
          <w:sz w:val="28"/>
          <w:szCs w:val="28"/>
        </w:rPr>
        <w:t>.</w:t>
      </w:r>
    </w:p>
    <w:p w:rsidR="00770CB7" w:rsidRPr="00424DF7" w:rsidRDefault="00770CB7" w:rsidP="00071C4C">
      <w:pPr>
        <w:ind w:firstLine="709"/>
        <w:jc w:val="both"/>
        <w:rPr>
          <w:spacing w:val="-5"/>
          <w:sz w:val="28"/>
          <w:szCs w:val="28"/>
        </w:rPr>
      </w:pPr>
      <w:r w:rsidRPr="00424DF7">
        <w:rPr>
          <w:spacing w:val="-5"/>
          <w:sz w:val="28"/>
          <w:szCs w:val="28"/>
        </w:rPr>
        <w:t xml:space="preserve">Ввод в действие жилых домов на территории </w:t>
      </w:r>
      <w:r w:rsidRPr="00424DF7">
        <w:rPr>
          <w:sz w:val="28"/>
          <w:szCs w:val="28"/>
        </w:rPr>
        <w:t>Ростовкинского</w:t>
      </w:r>
      <w:r w:rsidRPr="00424DF7">
        <w:rPr>
          <w:spacing w:val="-5"/>
          <w:sz w:val="28"/>
          <w:szCs w:val="28"/>
        </w:rPr>
        <w:t xml:space="preserve"> поселения в </w:t>
      </w:r>
      <w:r w:rsidR="00AA3A9B">
        <w:rPr>
          <w:spacing w:val="-5"/>
          <w:sz w:val="28"/>
          <w:szCs w:val="28"/>
        </w:rPr>
        <w:t xml:space="preserve">2016 году составил 1026,69 кв.м. (5 домов), в </w:t>
      </w:r>
      <w:r w:rsidRPr="00424DF7">
        <w:rPr>
          <w:spacing w:val="-5"/>
          <w:sz w:val="28"/>
          <w:szCs w:val="28"/>
        </w:rPr>
        <w:t>201</w:t>
      </w:r>
      <w:r w:rsidR="00531706" w:rsidRPr="00424DF7">
        <w:rPr>
          <w:spacing w:val="-5"/>
          <w:sz w:val="28"/>
          <w:szCs w:val="28"/>
        </w:rPr>
        <w:t>5</w:t>
      </w:r>
      <w:r w:rsidRPr="00424DF7">
        <w:rPr>
          <w:spacing w:val="-5"/>
          <w:sz w:val="28"/>
          <w:szCs w:val="28"/>
        </w:rPr>
        <w:t xml:space="preserve"> год</w:t>
      </w:r>
      <w:r w:rsidR="00AA3A9B">
        <w:rPr>
          <w:spacing w:val="-5"/>
          <w:sz w:val="28"/>
          <w:szCs w:val="28"/>
        </w:rPr>
        <w:t>у</w:t>
      </w:r>
      <w:r w:rsidRPr="00424DF7">
        <w:rPr>
          <w:spacing w:val="-5"/>
          <w:sz w:val="28"/>
          <w:szCs w:val="28"/>
        </w:rPr>
        <w:t xml:space="preserve"> – </w:t>
      </w:r>
      <w:r w:rsidR="00AA3A9B">
        <w:rPr>
          <w:spacing w:val="-5"/>
          <w:sz w:val="28"/>
          <w:szCs w:val="28"/>
        </w:rPr>
        <w:t>2914,85</w:t>
      </w:r>
      <w:r w:rsidR="00531706" w:rsidRPr="00424DF7">
        <w:rPr>
          <w:spacing w:val="-5"/>
          <w:sz w:val="28"/>
          <w:szCs w:val="28"/>
        </w:rPr>
        <w:t xml:space="preserve"> </w:t>
      </w:r>
      <w:r w:rsidRPr="00424DF7">
        <w:rPr>
          <w:spacing w:val="-5"/>
          <w:sz w:val="28"/>
          <w:szCs w:val="28"/>
        </w:rPr>
        <w:t xml:space="preserve">кв.м. </w:t>
      </w:r>
      <w:r w:rsidR="00531706" w:rsidRPr="00424DF7">
        <w:rPr>
          <w:spacing w:val="-5"/>
          <w:sz w:val="28"/>
          <w:szCs w:val="28"/>
        </w:rPr>
        <w:t>(</w:t>
      </w:r>
      <w:r w:rsidR="00AA3A9B">
        <w:rPr>
          <w:spacing w:val="-5"/>
          <w:sz w:val="28"/>
          <w:szCs w:val="28"/>
        </w:rPr>
        <w:t>18</w:t>
      </w:r>
      <w:r w:rsidR="00531706" w:rsidRPr="00424DF7">
        <w:rPr>
          <w:spacing w:val="-5"/>
          <w:sz w:val="28"/>
          <w:szCs w:val="28"/>
        </w:rPr>
        <w:t xml:space="preserve"> домов).</w:t>
      </w:r>
      <w:r w:rsidRPr="00424DF7">
        <w:rPr>
          <w:spacing w:val="-5"/>
          <w:sz w:val="28"/>
          <w:szCs w:val="28"/>
        </w:rPr>
        <w:t xml:space="preserve"> В основном это ТИЗ «Рассвет» и восточная часть поселка. Резерв ввода жилья сосредоточен  в незавершенном строительстве. </w:t>
      </w:r>
      <w:r w:rsidR="00547EC0">
        <w:rPr>
          <w:spacing w:val="-5"/>
          <w:sz w:val="28"/>
          <w:szCs w:val="28"/>
        </w:rPr>
        <w:t xml:space="preserve">Остается </w:t>
      </w:r>
      <w:r w:rsidRPr="00424DF7">
        <w:rPr>
          <w:spacing w:val="-5"/>
          <w:sz w:val="28"/>
          <w:szCs w:val="28"/>
        </w:rPr>
        <w:t>проблема: собственник оформляет жилье, как незавершенное строительство, считаем, что основная причина в том, что налог на имущество физических лиц на объекты незавершенного строительства не начисляется и не уплачивается. В результате налог в бюджет поселения не поступает. А это средства на обустройство дорог, организацию освещения и т.д. Специалистами ведется разъяснительная работа</w:t>
      </w:r>
      <w:r w:rsidR="0058017B">
        <w:rPr>
          <w:spacing w:val="-5"/>
          <w:sz w:val="28"/>
          <w:szCs w:val="28"/>
        </w:rPr>
        <w:t xml:space="preserve"> с собственниками</w:t>
      </w:r>
      <w:r w:rsidRPr="00424DF7">
        <w:rPr>
          <w:spacing w:val="-5"/>
          <w:sz w:val="28"/>
          <w:szCs w:val="28"/>
        </w:rPr>
        <w:t>.</w:t>
      </w:r>
    </w:p>
    <w:p w:rsidR="00A12519" w:rsidRPr="00424DF7" w:rsidRDefault="00A12519" w:rsidP="00071C4C">
      <w:pPr>
        <w:ind w:firstLine="709"/>
        <w:jc w:val="both"/>
        <w:rPr>
          <w:sz w:val="28"/>
          <w:szCs w:val="28"/>
        </w:rPr>
      </w:pPr>
      <w:r w:rsidRPr="00424DF7">
        <w:rPr>
          <w:sz w:val="28"/>
          <w:szCs w:val="28"/>
        </w:rPr>
        <w:t>В 201</w:t>
      </w:r>
      <w:r w:rsidR="00547EC0">
        <w:rPr>
          <w:sz w:val="28"/>
          <w:szCs w:val="28"/>
        </w:rPr>
        <w:t>6</w:t>
      </w:r>
      <w:r w:rsidRPr="00424DF7">
        <w:rPr>
          <w:sz w:val="28"/>
          <w:szCs w:val="28"/>
        </w:rPr>
        <w:t xml:space="preserve"> году проведен ремонт внутрипоселковых дорог</w:t>
      </w:r>
      <w:r w:rsidR="00547EC0">
        <w:rPr>
          <w:sz w:val="28"/>
          <w:szCs w:val="28"/>
        </w:rPr>
        <w:t>, обустройство тротуаров</w:t>
      </w:r>
      <w:r w:rsidR="00F75F62" w:rsidRPr="00424DF7">
        <w:rPr>
          <w:sz w:val="28"/>
          <w:szCs w:val="28"/>
        </w:rPr>
        <w:t xml:space="preserve">. </w:t>
      </w:r>
      <w:r w:rsidRPr="00424DF7">
        <w:rPr>
          <w:sz w:val="28"/>
          <w:szCs w:val="28"/>
        </w:rPr>
        <w:t xml:space="preserve">Общая сумма составила </w:t>
      </w:r>
      <w:r w:rsidR="00547EC0">
        <w:rPr>
          <w:sz w:val="28"/>
          <w:szCs w:val="28"/>
        </w:rPr>
        <w:t>818 691</w:t>
      </w:r>
      <w:r w:rsidRPr="00424DF7">
        <w:rPr>
          <w:sz w:val="28"/>
          <w:szCs w:val="28"/>
        </w:rPr>
        <w:t xml:space="preserve"> тыс. рублей из бюджета сельского</w:t>
      </w:r>
      <w:r w:rsidR="00E775AA">
        <w:rPr>
          <w:sz w:val="28"/>
          <w:szCs w:val="28"/>
        </w:rPr>
        <w:t xml:space="preserve"> поселения</w:t>
      </w:r>
      <w:r w:rsidR="00031056" w:rsidRPr="00424DF7">
        <w:rPr>
          <w:sz w:val="28"/>
          <w:szCs w:val="28"/>
        </w:rPr>
        <w:t>.</w:t>
      </w:r>
    </w:p>
    <w:p w:rsidR="00BE01A5" w:rsidRPr="00424DF7" w:rsidRDefault="00F75F62" w:rsidP="00071C4C">
      <w:pPr>
        <w:ind w:firstLine="709"/>
        <w:jc w:val="both"/>
        <w:rPr>
          <w:sz w:val="28"/>
          <w:szCs w:val="28"/>
        </w:rPr>
      </w:pPr>
      <w:r w:rsidRPr="00424DF7">
        <w:rPr>
          <w:sz w:val="28"/>
          <w:szCs w:val="28"/>
        </w:rPr>
        <w:t>У</w:t>
      </w:r>
      <w:r w:rsidR="00BE01A5" w:rsidRPr="00424DF7">
        <w:rPr>
          <w:sz w:val="28"/>
          <w:szCs w:val="28"/>
        </w:rPr>
        <w:t>становлены и заменены не соответствующие требованиям ГОСТа</w:t>
      </w:r>
      <w:r w:rsidRPr="00424DF7">
        <w:rPr>
          <w:sz w:val="28"/>
          <w:szCs w:val="28"/>
        </w:rPr>
        <w:t>м</w:t>
      </w:r>
      <w:r w:rsidR="00BE01A5" w:rsidRPr="00424DF7">
        <w:rPr>
          <w:sz w:val="28"/>
          <w:szCs w:val="28"/>
        </w:rPr>
        <w:t xml:space="preserve"> дорожные знаки. Не малую часть бюджета требует сезонное содержание дорог это чистка снега и </w:t>
      </w:r>
      <w:proofErr w:type="spellStart"/>
      <w:r w:rsidR="00BE01A5" w:rsidRPr="00424DF7">
        <w:rPr>
          <w:sz w:val="28"/>
          <w:szCs w:val="28"/>
        </w:rPr>
        <w:t>грейдерование</w:t>
      </w:r>
      <w:proofErr w:type="spellEnd"/>
      <w:r w:rsidR="00BE01A5" w:rsidRPr="00424DF7">
        <w:rPr>
          <w:sz w:val="28"/>
          <w:szCs w:val="28"/>
        </w:rPr>
        <w:t xml:space="preserve"> грунтовых дорог. В общей сложности на эти цели израсходовано более </w:t>
      </w:r>
      <w:r w:rsidR="00547EC0">
        <w:rPr>
          <w:sz w:val="28"/>
          <w:szCs w:val="28"/>
        </w:rPr>
        <w:t xml:space="preserve">406 </w:t>
      </w:r>
      <w:r w:rsidRPr="00424DF7">
        <w:rPr>
          <w:sz w:val="28"/>
          <w:szCs w:val="28"/>
        </w:rPr>
        <w:t>тыс</w:t>
      </w:r>
      <w:r w:rsidR="00BE01A5" w:rsidRPr="00424DF7">
        <w:rPr>
          <w:sz w:val="28"/>
          <w:szCs w:val="28"/>
        </w:rPr>
        <w:t xml:space="preserve">. руб.   Нельзя не отметить активное участие жителей в этом направлении. Так совместно с жителями при участии администрации проводилась работа по обсыпке грунтовых дорог строительными материалами </w:t>
      </w:r>
      <w:r w:rsidRPr="00424DF7">
        <w:rPr>
          <w:sz w:val="28"/>
          <w:szCs w:val="28"/>
        </w:rPr>
        <w:t>по ул. Целинная, ул.</w:t>
      </w:r>
      <w:r w:rsidR="00547EC0">
        <w:rPr>
          <w:sz w:val="28"/>
          <w:szCs w:val="28"/>
        </w:rPr>
        <w:t xml:space="preserve"> </w:t>
      </w:r>
      <w:r w:rsidRPr="00424DF7">
        <w:rPr>
          <w:sz w:val="28"/>
          <w:szCs w:val="28"/>
        </w:rPr>
        <w:t>Восточн</w:t>
      </w:r>
      <w:r w:rsidR="00547EC0">
        <w:rPr>
          <w:sz w:val="28"/>
          <w:szCs w:val="28"/>
        </w:rPr>
        <w:t>ые</w:t>
      </w:r>
      <w:r w:rsidRPr="00424DF7">
        <w:rPr>
          <w:sz w:val="28"/>
          <w:szCs w:val="28"/>
        </w:rPr>
        <w:t>. Техника предоставлялась Администрацией.</w:t>
      </w:r>
      <w:r w:rsidR="00BE01A5" w:rsidRPr="00424DF7">
        <w:rPr>
          <w:sz w:val="28"/>
          <w:szCs w:val="28"/>
        </w:rPr>
        <w:t xml:space="preserve"> Мы понимаем, что этого недостаточно, но работа в данном направлении будет продолжена,</w:t>
      </w:r>
      <w:r w:rsidRPr="00424DF7">
        <w:rPr>
          <w:sz w:val="28"/>
          <w:szCs w:val="28"/>
        </w:rPr>
        <w:t xml:space="preserve"> необходимо решать вопрос с постановкой и включением в программы грунтовых дорог.</w:t>
      </w:r>
    </w:p>
    <w:p w:rsidR="00BE01A5" w:rsidRPr="00424DF7" w:rsidRDefault="00BE01A5" w:rsidP="00071C4C">
      <w:pPr>
        <w:ind w:firstLine="709"/>
        <w:jc w:val="both"/>
        <w:rPr>
          <w:sz w:val="28"/>
          <w:szCs w:val="28"/>
        </w:rPr>
      </w:pPr>
      <w:r w:rsidRPr="00424DF7">
        <w:rPr>
          <w:sz w:val="28"/>
          <w:szCs w:val="28"/>
        </w:rPr>
        <w:t>В программу капитального ремонта многоквартирного жилого фонда включено 16 домов. В 201</w:t>
      </w:r>
      <w:r w:rsidR="00547EC0">
        <w:rPr>
          <w:sz w:val="28"/>
          <w:szCs w:val="28"/>
        </w:rPr>
        <w:t>6</w:t>
      </w:r>
      <w:r w:rsidRPr="00424DF7">
        <w:rPr>
          <w:sz w:val="28"/>
          <w:szCs w:val="28"/>
        </w:rPr>
        <w:t xml:space="preserve"> году проведен</w:t>
      </w:r>
      <w:r w:rsidR="00547EC0">
        <w:rPr>
          <w:sz w:val="28"/>
          <w:szCs w:val="28"/>
        </w:rPr>
        <w:t>а замена лифтов в многоквартирных жилых домах № 7 и № 12</w:t>
      </w:r>
      <w:r w:rsidRPr="00424DF7">
        <w:rPr>
          <w:sz w:val="28"/>
          <w:szCs w:val="28"/>
        </w:rPr>
        <w:t>. За качеством и сроками проведения работ осуществлял</w:t>
      </w:r>
      <w:r w:rsidR="00B65482" w:rsidRPr="00424DF7">
        <w:rPr>
          <w:sz w:val="28"/>
          <w:szCs w:val="28"/>
        </w:rPr>
        <w:t>а</w:t>
      </w:r>
      <w:r w:rsidRPr="00424DF7">
        <w:rPr>
          <w:sz w:val="28"/>
          <w:szCs w:val="28"/>
        </w:rPr>
        <w:t xml:space="preserve"> контроль</w:t>
      </w:r>
      <w:r w:rsidR="00B65482" w:rsidRPr="00424DF7">
        <w:rPr>
          <w:sz w:val="28"/>
          <w:szCs w:val="28"/>
        </w:rPr>
        <w:t xml:space="preserve"> ООО «Росток».</w:t>
      </w:r>
      <w:r w:rsidR="00756018">
        <w:rPr>
          <w:sz w:val="28"/>
          <w:szCs w:val="28"/>
        </w:rPr>
        <w:t xml:space="preserve"> Жалоб и обращений по качеству обслуживания МКД не поступает. Все вопросы решаются в рабочем порядке.</w:t>
      </w:r>
    </w:p>
    <w:p w:rsidR="00A12519" w:rsidRPr="00424DF7" w:rsidRDefault="00A12519" w:rsidP="00071C4C">
      <w:pPr>
        <w:ind w:firstLine="709"/>
        <w:jc w:val="both"/>
        <w:rPr>
          <w:spacing w:val="-2"/>
          <w:sz w:val="28"/>
          <w:szCs w:val="28"/>
        </w:rPr>
      </w:pPr>
      <w:r w:rsidRPr="00424DF7">
        <w:rPr>
          <w:spacing w:val="-2"/>
          <w:sz w:val="28"/>
          <w:szCs w:val="28"/>
        </w:rPr>
        <w:t>Организация благоустройства территории регулируется Правилами благоустройства, обеспечения чистоты и порядка, а также правилами землепользования и застройки.</w:t>
      </w:r>
    </w:p>
    <w:p w:rsidR="00A26D91" w:rsidRPr="00424DF7" w:rsidRDefault="00EA6812" w:rsidP="00071C4C">
      <w:pPr>
        <w:ind w:firstLine="709"/>
        <w:jc w:val="both"/>
        <w:rPr>
          <w:sz w:val="28"/>
          <w:szCs w:val="28"/>
        </w:rPr>
      </w:pPr>
      <w:r w:rsidRPr="00424DF7">
        <w:rPr>
          <w:sz w:val="28"/>
          <w:szCs w:val="28"/>
        </w:rPr>
        <w:t>В целом за 201</w:t>
      </w:r>
      <w:r w:rsidR="00D75338">
        <w:rPr>
          <w:sz w:val="28"/>
          <w:szCs w:val="28"/>
        </w:rPr>
        <w:t>6</w:t>
      </w:r>
      <w:r w:rsidRPr="00424DF7">
        <w:rPr>
          <w:sz w:val="28"/>
          <w:szCs w:val="28"/>
        </w:rPr>
        <w:t xml:space="preserve"> год на благоустройство израсходовано  </w:t>
      </w:r>
      <w:r w:rsidR="00A26D91" w:rsidRPr="00424DF7">
        <w:rPr>
          <w:sz w:val="28"/>
          <w:szCs w:val="28"/>
        </w:rPr>
        <w:t>1</w:t>
      </w:r>
      <w:r w:rsidR="00547EC0">
        <w:rPr>
          <w:sz w:val="28"/>
          <w:szCs w:val="28"/>
        </w:rPr>
        <w:t> 157 780</w:t>
      </w:r>
      <w:r w:rsidRPr="00424DF7">
        <w:rPr>
          <w:sz w:val="28"/>
          <w:szCs w:val="28"/>
        </w:rPr>
        <w:t xml:space="preserve"> тысяч рублей, в том числе на вывоз мусора,  </w:t>
      </w:r>
      <w:proofErr w:type="spellStart"/>
      <w:r w:rsidRPr="00424DF7">
        <w:rPr>
          <w:sz w:val="28"/>
          <w:szCs w:val="28"/>
        </w:rPr>
        <w:t>кронирование</w:t>
      </w:r>
      <w:proofErr w:type="spellEnd"/>
      <w:r w:rsidRPr="00424DF7">
        <w:rPr>
          <w:sz w:val="28"/>
          <w:szCs w:val="28"/>
        </w:rPr>
        <w:t xml:space="preserve"> и снос аварийных деревьев, приобретение материалов и рабочего инвентаря, заработную плату дворников и рабочих по благоустройству, </w:t>
      </w:r>
      <w:proofErr w:type="spellStart"/>
      <w:r w:rsidRPr="00424DF7">
        <w:rPr>
          <w:sz w:val="28"/>
          <w:szCs w:val="28"/>
        </w:rPr>
        <w:t>окос</w:t>
      </w:r>
      <w:proofErr w:type="spellEnd"/>
      <w:r w:rsidRPr="00424DF7">
        <w:rPr>
          <w:sz w:val="28"/>
          <w:szCs w:val="28"/>
        </w:rPr>
        <w:t xml:space="preserve"> травы и </w:t>
      </w:r>
      <w:proofErr w:type="spellStart"/>
      <w:r w:rsidRPr="00424DF7">
        <w:rPr>
          <w:sz w:val="28"/>
          <w:szCs w:val="28"/>
        </w:rPr>
        <w:t>кронирование</w:t>
      </w:r>
      <w:proofErr w:type="spellEnd"/>
      <w:r w:rsidRPr="00424DF7">
        <w:rPr>
          <w:sz w:val="28"/>
          <w:szCs w:val="28"/>
        </w:rPr>
        <w:t xml:space="preserve"> кустарников.</w:t>
      </w:r>
    </w:p>
    <w:p w:rsidR="00A12519" w:rsidRPr="00424DF7" w:rsidRDefault="00A26D91" w:rsidP="00071C4C">
      <w:pPr>
        <w:ind w:firstLine="709"/>
        <w:jc w:val="both"/>
        <w:rPr>
          <w:sz w:val="28"/>
          <w:szCs w:val="28"/>
        </w:rPr>
      </w:pPr>
      <w:r w:rsidRPr="00424DF7">
        <w:rPr>
          <w:sz w:val="28"/>
          <w:szCs w:val="28"/>
        </w:rPr>
        <w:t>Весною и осенью</w:t>
      </w:r>
      <w:r w:rsidR="00A12519" w:rsidRPr="00424DF7">
        <w:rPr>
          <w:sz w:val="28"/>
          <w:szCs w:val="28"/>
        </w:rPr>
        <w:t xml:space="preserve"> проводятся ставшие уже традиционными месячники чистоты и субботники, в течение всего летнего периода продолжается благоустройство территорий организаций и учреждений, территорий ИЖС. Большую активность проявляют жители МКД. На прилегающих территориях высаживают цветы, следят за чистотой и порядком. </w:t>
      </w:r>
    </w:p>
    <w:p w:rsidR="00A12519" w:rsidRPr="00424DF7" w:rsidRDefault="00A12519" w:rsidP="00071C4C">
      <w:pPr>
        <w:autoSpaceDE w:val="0"/>
        <w:autoSpaceDN w:val="0"/>
        <w:adjustRightInd w:val="0"/>
        <w:ind w:firstLine="709"/>
        <w:jc w:val="both"/>
        <w:rPr>
          <w:sz w:val="28"/>
          <w:szCs w:val="28"/>
        </w:rPr>
      </w:pPr>
      <w:r w:rsidRPr="00424DF7">
        <w:rPr>
          <w:sz w:val="28"/>
          <w:szCs w:val="28"/>
        </w:rPr>
        <w:t xml:space="preserve">Администрацией сельского поселения ежегодно организуются и  проводятся конкурсы по благоустройству на звание «лучший двор», «лучшая территория МКД», «Самая благоустроенная территория предприятия, учреждения, организации». Победителям конкурса традиционно вручаются ценные подарки, сувениры и </w:t>
      </w:r>
      <w:r w:rsidRPr="00424DF7">
        <w:rPr>
          <w:sz w:val="28"/>
          <w:szCs w:val="28"/>
        </w:rPr>
        <w:lastRenderedPageBreak/>
        <w:t xml:space="preserve">грамоты. На домах, размещаются таблички. Это дает возможность каждому жителю поучаствовать в общественной жизни, вложить свой маленький вклад в то, чтобы сделать наше поселение чище и красивее. </w:t>
      </w:r>
      <w:r w:rsidR="009B4C3E">
        <w:rPr>
          <w:sz w:val="28"/>
          <w:szCs w:val="28"/>
        </w:rPr>
        <w:t xml:space="preserve">Благодаря этому, становится меньше тех, кто только критикует ту или иную структуру, пишет жалобы, </w:t>
      </w:r>
      <w:r w:rsidR="008E199E">
        <w:rPr>
          <w:sz w:val="28"/>
          <w:szCs w:val="28"/>
        </w:rPr>
        <w:t>ищет виновных.</w:t>
      </w:r>
      <w:r w:rsidR="009B4C3E">
        <w:rPr>
          <w:sz w:val="28"/>
          <w:szCs w:val="28"/>
        </w:rPr>
        <w:t xml:space="preserve"> </w:t>
      </w:r>
      <w:r w:rsidR="008E199E">
        <w:rPr>
          <w:sz w:val="28"/>
          <w:szCs w:val="28"/>
        </w:rPr>
        <w:t>Больше тех, кто предлагает конкретные действия, сам принимает в этом участие, привлекая соседей, коллег, совместно с Администрацией поселка. Ведь не только дурной пример заразителен, но и хороший. Благодаря таким гражданам, приведены в порядок придомовые территории, обустраиваются детский площадки, парковки транспортных средств, высаживаются деревья и цветы, поддерживается их инициатива по строительству тротуаров, изготовлению малых архитектурных форм, проведению субботников в общественных местах.</w:t>
      </w:r>
    </w:p>
    <w:p w:rsidR="00B65482" w:rsidRPr="00424DF7" w:rsidRDefault="00B65482" w:rsidP="00071C4C">
      <w:pPr>
        <w:ind w:firstLine="709"/>
        <w:jc w:val="both"/>
        <w:rPr>
          <w:sz w:val="28"/>
          <w:szCs w:val="28"/>
        </w:rPr>
      </w:pPr>
      <w:r w:rsidRPr="00424DF7">
        <w:rPr>
          <w:sz w:val="28"/>
          <w:szCs w:val="28"/>
        </w:rPr>
        <w:t>В ноябре 2015 года в Ростовкинском сельском поселении зарегистрирована Добровольная народная дружина «Ростовкинская» из 11 человек</w:t>
      </w:r>
      <w:r w:rsidR="00D75338">
        <w:rPr>
          <w:sz w:val="28"/>
          <w:szCs w:val="28"/>
        </w:rPr>
        <w:t>. В течение 2016 года члены дружины</w:t>
      </w:r>
      <w:r w:rsidRPr="00424DF7">
        <w:rPr>
          <w:sz w:val="28"/>
          <w:szCs w:val="28"/>
        </w:rPr>
        <w:t xml:space="preserve"> оказыва</w:t>
      </w:r>
      <w:r w:rsidR="00D75338">
        <w:rPr>
          <w:sz w:val="28"/>
          <w:szCs w:val="28"/>
        </w:rPr>
        <w:t>ли</w:t>
      </w:r>
      <w:r w:rsidRPr="00424DF7">
        <w:rPr>
          <w:sz w:val="28"/>
          <w:szCs w:val="28"/>
        </w:rPr>
        <w:t xml:space="preserve"> содействие органам местного самоуправления и органам внутренних дел на территории нашего поселения в охране общественного порядка.</w:t>
      </w:r>
      <w:r w:rsidR="00D75338">
        <w:rPr>
          <w:sz w:val="28"/>
          <w:szCs w:val="28"/>
        </w:rPr>
        <w:t xml:space="preserve"> По итогам 2016 года ДНД «Ростовкинская» заняла 3 место в районном конкурсе добровольных народных дружин.</w:t>
      </w:r>
    </w:p>
    <w:p w:rsidR="00B65482" w:rsidRPr="00424DF7" w:rsidRDefault="00D75338" w:rsidP="00071C4C">
      <w:pPr>
        <w:ind w:firstLine="709"/>
        <w:jc w:val="both"/>
        <w:rPr>
          <w:sz w:val="28"/>
          <w:szCs w:val="28"/>
        </w:rPr>
      </w:pPr>
      <w:r>
        <w:rPr>
          <w:sz w:val="28"/>
          <w:szCs w:val="28"/>
        </w:rPr>
        <w:t>С</w:t>
      </w:r>
      <w:r w:rsidR="00B65482" w:rsidRPr="00424DF7">
        <w:rPr>
          <w:sz w:val="28"/>
          <w:szCs w:val="28"/>
        </w:rPr>
        <w:t xml:space="preserve">пециалистами администрации, внештатным инспектором, в пожароопасный период неоднократно проводились инструктажи среди населения, были розданы памятки по пожарной безопасности. </w:t>
      </w:r>
    </w:p>
    <w:p w:rsidR="00B65482" w:rsidRPr="00424DF7" w:rsidRDefault="00B65482" w:rsidP="00071C4C">
      <w:pPr>
        <w:ind w:firstLine="709"/>
        <w:jc w:val="both"/>
        <w:rPr>
          <w:sz w:val="28"/>
          <w:szCs w:val="28"/>
        </w:rPr>
      </w:pPr>
      <w:r w:rsidRPr="00424DF7">
        <w:rPr>
          <w:bCs/>
          <w:sz w:val="28"/>
          <w:szCs w:val="28"/>
        </w:rPr>
        <w:t xml:space="preserve">Работа Администрации по исполнению полномочий по </w:t>
      </w:r>
      <w:r w:rsidRPr="00424DF7">
        <w:rPr>
          <w:sz w:val="28"/>
        </w:rPr>
        <w:t>созданию</w:t>
      </w:r>
      <w:r w:rsidRPr="00424DF7">
        <w:rPr>
          <w:rFonts w:eastAsia="Calibri"/>
          <w:sz w:val="28"/>
        </w:rPr>
        <w:t xml:space="preserve"> условий для организации досуга и обеспечения жителей поселения услугами организаций культуры</w:t>
      </w:r>
      <w:r w:rsidRPr="00424DF7">
        <w:rPr>
          <w:bCs/>
          <w:sz w:val="28"/>
          <w:szCs w:val="28"/>
        </w:rPr>
        <w:t xml:space="preserve">, по организации и осуществлений мероприятий по работе с детьми и молодежью осуществлялась в тесном сотрудничестве с РДК «Сибирский», </w:t>
      </w:r>
      <w:r w:rsidRPr="00424DF7">
        <w:rPr>
          <w:sz w:val="28"/>
          <w:szCs w:val="28"/>
        </w:rPr>
        <w:t>со специалистами библиотеки,</w:t>
      </w:r>
      <w:r w:rsidR="00D75338">
        <w:rPr>
          <w:sz w:val="28"/>
          <w:szCs w:val="28"/>
        </w:rPr>
        <w:t xml:space="preserve"> </w:t>
      </w:r>
      <w:r w:rsidRPr="00424DF7">
        <w:rPr>
          <w:sz w:val="28"/>
          <w:szCs w:val="28"/>
        </w:rPr>
        <w:t>педагогами общеобразовательных школ,  Советом ветеранов.</w:t>
      </w:r>
      <w:r w:rsidR="00756018">
        <w:rPr>
          <w:sz w:val="28"/>
          <w:szCs w:val="28"/>
        </w:rPr>
        <w:t xml:space="preserve"> </w:t>
      </w:r>
    </w:p>
    <w:p w:rsidR="00BA17F8" w:rsidRPr="00424DF7" w:rsidRDefault="00B65482" w:rsidP="00071C4C">
      <w:pPr>
        <w:ind w:firstLine="709"/>
        <w:jc w:val="both"/>
        <w:rPr>
          <w:sz w:val="28"/>
          <w:szCs w:val="28"/>
        </w:rPr>
      </w:pPr>
      <w:r w:rsidRPr="00424DF7">
        <w:rPr>
          <w:sz w:val="28"/>
          <w:szCs w:val="28"/>
        </w:rPr>
        <w:t xml:space="preserve">В рамках муниципальной целевой программы сельского поселения </w:t>
      </w:r>
      <w:r w:rsidR="00BA17F8" w:rsidRPr="00424DF7">
        <w:rPr>
          <w:sz w:val="28"/>
          <w:szCs w:val="28"/>
        </w:rPr>
        <w:t xml:space="preserve"> </w:t>
      </w:r>
      <w:r w:rsidRPr="00424DF7">
        <w:rPr>
          <w:sz w:val="28"/>
          <w:szCs w:val="28"/>
        </w:rPr>
        <w:t xml:space="preserve">на период 2014-2018 годы на осуществление данного полномочия </w:t>
      </w:r>
      <w:r w:rsidR="00756018">
        <w:rPr>
          <w:sz w:val="28"/>
          <w:szCs w:val="28"/>
        </w:rPr>
        <w:t>в 201</w:t>
      </w:r>
      <w:r w:rsidR="00D75338">
        <w:rPr>
          <w:sz w:val="28"/>
          <w:szCs w:val="28"/>
        </w:rPr>
        <w:t>6</w:t>
      </w:r>
      <w:r w:rsidR="00756018">
        <w:rPr>
          <w:sz w:val="28"/>
          <w:szCs w:val="28"/>
        </w:rPr>
        <w:t xml:space="preserve"> году </w:t>
      </w:r>
      <w:r w:rsidR="00500691" w:rsidRPr="00424DF7">
        <w:rPr>
          <w:sz w:val="28"/>
          <w:szCs w:val="28"/>
        </w:rPr>
        <w:t xml:space="preserve">было выделено </w:t>
      </w:r>
      <w:r w:rsidR="00D75338">
        <w:rPr>
          <w:sz w:val="28"/>
          <w:szCs w:val="28"/>
        </w:rPr>
        <w:t>481,2</w:t>
      </w:r>
      <w:r w:rsidR="00500691" w:rsidRPr="00424DF7">
        <w:rPr>
          <w:sz w:val="28"/>
          <w:szCs w:val="28"/>
        </w:rPr>
        <w:t xml:space="preserve"> тыс</w:t>
      </w:r>
      <w:proofErr w:type="gramStart"/>
      <w:r w:rsidR="00500691" w:rsidRPr="00424DF7">
        <w:rPr>
          <w:sz w:val="28"/>
          <w:szCs w:val="28"/>
        </w:rPr>
        <w:t>.р</w:t>
      </w:r>
      <w:proofErr w:type="gramEnd"/>
      <w:r w:rsidR="00500691" w:rsidRPr="00424DF7">
        <w:rPr>
          <w:sz w:val="28"/>
          <w:szCs w:val="28"/>
        </w:rPr>
        <w:t>ублей.</w:t>
      </w:r>
      <w:r w:rsidR="00C276E0" w:rsidRPr="00424DF7">
        <w:rPr>
          <w:sz w:val="28"/>
          <w:szCs w:val="28"/>
        </w:rPr>
        <w:t xml:space="preserve"> Средства выделяются на </w:t>
      </w:r>
      <w:r w:rsidR="00031056" w:rsidRPr="00424DF7">
        <w:rPr>
          <w:sz w:val="28"/>
          <w:szCs w:val="28"/>
        </w:rPr>
        <w:t>организацию творческого досуга жителей поселка, приобретение реквизитов.</w:t>
      </w:r>
    </w:p>
    <w:p w:rsidR="00500691" w:rsidRDefault="005F7E87" w:rsidP="00071C4C">
      <w:pPr>
        <w:ind w:firstLine="709"/>
        <w:jc w:val="both"/>
        <w:rPr>
          <w:sz w:val="28"/>
          <w:szCs w:val="28"/>
        </w:rPr>
      </w:pPr>
      <w:r>
        <w:rPr>
          <w:sz w:val="28"/>
          <w:szCs w:val="28"/>
        </w:rPr>
        <w:t>Основные мероприятия</w:t>
      </w:r>
      <w:r w:rsidR="00C276E0" w:rsidRPr="00424DF7">
        <w:rPr>
          <w:sz w:val="28"/>
          <w:szCs w:val="28"/>
        </w:rPr>
        <w:t>, приурочиваются к общероссийским</w:t>
      </w:r>
      <w:r>
        <w:rPr>
          <w:sz w:val="28"/>
          <w:szCs w:val="28"/>
        </w:rPr>
        <w:t>,</w:t>
      </w:r>
      <w:r w:rsidR="00C276E0" w:rsidRPr="00424DF7">
        <w:rPr>
          <w:sz w:val="28"/>
          <w:szCs w:val="28"/>
        </w:rPr>
        <w:t xml:space="preserve"> районным праздникам. Хочется отметить, что ста</w:t>
      </w:r>
      <w:r w:rsidR="00500691" w:rsidRPr="00424DF7">
        <w:rPr>
          <w:sz w:val="28"/>
          <w:szCs w:val="28"/>
        </w:rPr>
        <w:t>вший</w:t>
      </w:r>
      <w:r w:rsidR="00C276E0" w:rsidRPr="00424DF7">
        <w:rPr>
          <w:sz w:val="28"/>
          <w:szCs w:val="28"/>
        </w:rPr>
        <w:t xml:space="preserve"> традиционным митинг посвященный Дню Победы, каждый год дополняется чем-то новым. Работа военно-полевой кухни, акция «Георгиевская ленточка», Акция «Синий платочек», Акция «Бессмертный полк». В 201</w:t>
      </w:r>
      <w:r w:rsidR="00500691" w:rsidRPr="00424DF7">
        <w:rPr>
          <w:sz w:val="28"/>
          <w:szCs w:val="28"/>
        </w:rPr>
        <w:t>5</w:t>
      </w:r>
      <w:r w:rsidR="00C276E0" w:rsidRPr="00424DF7">
        <w:rPr>
          <w:sz w:val="28"/>
          <w:szCs w:val="28"/>
        </w:rPr>
        <w:t xml:space="preserve"> году </w:t>
      </w:r>
      <w:r w:rsidR="00500691" w:rsidRPr="00424DF7">
        <w:rPr>
          <w:sz w:val="28"/>
          <w:szCs w:val="28"/>
        </w:rPr>
        <w:t xml:space="preserve">в честь 70-летия Победы в ВОВ торжественно открыта первая экспозиция мемориала доблести и славы. </w:t>
      </w:r>
      <w:r w:rsidR="00D75338">
        <w:rPr>
          <w:sz w:val="28"/>
          <w:szCs w:val="28"/>
        </w:rPr>
        <w:t>Второй год, на</w:t>
      </w:r>
      <w:r w:rsidR="00500691" w:rsidRPr="00424DF7">
        <w:rPr>
          <w:sz w:val="28"/>
          <w:szCs w:val="28"/>
        </w:rPr>
        <w:t xml:space="preserve"> центральной площади поселка про</w:t>
      </w:r>
      <w:r w:rsidR="00D75338">
        <w:rPr>
          <w:sz w:val="28"/>
          <w:szCs w:val="28"/>
        </w:rPr>
        <w:t>ходит</w:t>
      </w:r>
      <w:r w:rsidR="00500691" w:rsidRPr="00424DF7">
        <w:rPr>
          <w:sz w:val="28"/>
          <w:szCs w:val="28"/>
        </w:rPr>
        <w:t xml:space="preserve"> парад 6 родов войск, на котором в форме десантников, морской пехоты, танкистов, летчиков, моряко</w:t>
      </w:r>
      <w:r w:rsidR="00E775AA">
        <w:rPr>
          <w:sz w:val="28"/>
          <w:szCs w:val="28"/>
        </w:rPr>
        <w:t>в, пехоты, прошли 78</w:t>
      </w:r>
      <w:r w:rsidR="00500691" w:rsidRPr="00424DF7">
        <w:rPr>
          <w:sz w:val="28"/>
          <w:szCs w:val="28"/>
        </w:rPr>
        <w:t xml:space="preserve"> лучших учащихся общеобразовательных школ п.Ростовка. </w:t>
      </w:r>
    </w:p>
    <w:p w:rsidR="00821D98" w:rsidRDefault="00821D98" w:rsidP="00071C4C">
      <w:pPr>
        <w:ind w:firstLine="709"/>
        <w:jc w:val="both"/>
        <w:rPr>
          <w:sz w:val="28"/>
          <w:szCs w:val="28"/>
        </w:rPr>
      </w:pPr>
      <w:r>
        <w:rPr>
          <w:sz w:val="28"/>
          <w:szCs w:val="28"/>
        </w:rPr>
        <w:t xml:space="preserve">На территории поселения активно ведется работа с молодежью. Основными являются такие направления как профилактика правонарушений, пропаганда ценностей семейной жизни, профилактика употребления </w:t>
      </w:r>
      <w:proofErr w:type="spellStart"/>
      <w:r>
        <w:rPr>
          <w:sz w:val="28"/>
          <w:szCs w:val="28"/>
        </w:rPr>
        <w:t>психоактивных</w:t>
      </w:r>
      <w:proofErr w:type="spellEnd"/>
      <w:r>
        <w:rPr>
          <w:sz w:val="28"/>
          <w:szCs w:val="28"/>
        </w:rPr>
        <w:t xml:space="preserve"> веществ и пропаганда здорового образа жизни, гражданско-патриотическое воспитание, поддержка молодежного творчества. Ребята являются участниками слета талантливой молодежи, летних походов, слета «Автомат и гитара».</w:t>
      </w:r>
    </w:p>
    <w:p w:rsidR="00E60AF3" w:rsidRPr="00424DF7" w:rsidRDefault="00E60AF3" w:rsidP="00071C4C">
      <w:pPr>
        <w:ind w:firstLine="709"/>
        <w:jc w:val="both"/>
        <w:rPr>
          <w:sz w:val="28"/>
          <w:szCs w:val="28"/>
        </w:rPr>
      </w:pPr>
      <w:r w:rsidRPr="00424DF7">
        <w:rPr>
          <w:sz w:val="28"/>
          <w:szCs w:val="28"/>
        </w:rPr>
        <w:lastRenderedPageBreak/>
        <w:t xml:space="preserve">На территории п. Ростовка главной базой проведения физкультурно-оздоровительных и спортивно-массовых мероприятий для населения являются спортивные сооружения спортивного комплекса «Сибирский». </w:t>
      </w:r>
    </w:p>
    <w:p w:rsidR="00854DE4" w:rsidRPr="00424DF7" w:rsidRDefault="00E60AF3" w:rsidP="00071C4C">
      <w:pPr>
        <w:ind w:firstLine="709"/>
        <w:jc w:val="both"/>
        <w:rPr>
          <w:sz w:val="28"/>
          <w:szCs w:val="28"/>
        </w:rPr>
      </w:pPr>
      <w:r w:rsidRPr="00424DF7">
        <w:rPr>
          <w:sz w:val="28"/>
          <w:szCs w:val="28"/>
        </w:rPr>
        <w:t>Общий объём долевого финансирования МУ «СК «Сибирский» в 201</w:t>
      </w:r>
      <w:r w:rsidR="00D75338">
        <w:rPr>
          <w:sz w:val="28"/>
          <w:szCs w:val="28"/>
        </w:rPr>
        <w:t>6</w:t>
      </w:r>
      <w:r w:rsidRPr="00424DF7">
        <w:rPr>
          <w:sz w:val="28"/>
          <w:szCs w:val="28"/>
        </w:rPr>
        <w:t xml:space="preserve"> году, включая выделенные ассигнования на выплату заработной платы, оплату коммунальных услуг,  капитальный и текущий ремонт спортивных сооружений, другие прочие расходы составил </w:t>
      </w:r>
      <w:r w:rsidR="00C276E0" w:rsidRPr="00424DF7">
        <w:rPr>
          <w:sz w:val="28"/>
          <w:szCs w:val="28"/>
        </w:rPr>
        <w:t xml:space="preserve"> </w:t>
      </w:r>
      <w:r w:rsidR="00D75338">
        <w:rPr>
          <w:sz w:val="28"/>
          <w:szCs w:val="28"/>
        </w:rPr>
        <w:t>3623,2</w:t>
      </w:r>
      <w:r w:rsidRPr="00424DF7">
        <w:rPr>
          <w:sz w:val="28"/>
          <w:szCs w:val="28"/>
        </w:rPr>
        <w:t xml:space="preserve"> тыс. руб.</w:t>
      </w:r>
      <w:r w:rsidR="00D75338">
        <w:rPr>
          <w:sz w:val="28"/>
          <w:szCs w:val="28"/>
        </w:rPr>
        <w:t xml:space="preserve"> (2015</w:t>
      </w:r>
      <w:r w:rsidR="003157EF" w:rsidRPr="00424DF7">
        <w:rPr>
          <w:sz w:val="28"/>
          <w:szCs w:val="28"/>
        </w:rPr>
        <w:t xml:space="preserve"> -</w:t>
      </w:r>
      <w:r w:rsidR="00D75338">
        <w:rPr>
          <w:sz w:val="28"/>
          <w:szCs w:val="28"/>
        </w:rPr>
        <w:t>3693,0</w:t>
      </w:r>
      <w:r w:rsidR="003157EF" w:rsidRPr="00424DF7">
        <w:rPr>
          <w:sz w:val="28"/>
          <w:szCs w:val="28"/>
        </w:rPr>
        <w:t xml:space="preserve"> тыс</w:t>
      </w:r>
      <w:proofErr w:type="gramStart"/>
      <w:r w:rsidR="003157EF" w:rsidRPr="00424DF7">
        <w:rPr>
          <w:sz w:val="28"/>
          <w:szCs w:val="28"/>
        </w:rPr>
        <w:t>.р</w:t>
      </w:r>
      <w:proofErr w:type="gramEnd"/>
      <w:r w:rsidR="003157EF" w:rsidRPr="00424DF7">
        <w:rPr>
          <w:sz w:val="28"/>
          <w:szCs w:val="28"/>
        </w:rPr>
        <w:t>уб.).</w:t>
      </w:r>
      <w:r w:rsidRPr="00424DF7">
        <w:rPr>
          <w:sz w:val="28"/>
          <w:szCs w:val="28"/>
        </w:rPr>
        <w:t xml:space="preserve"> Из них </w:t>
      </w:r>
      <w:r w:rsidR="00D75338">
        <w:rPr>
          <w:sz w:val="28"/>
          <w:szCs w:val="28"/>
        </w:rPr>
        <w:t>817,0</w:t>
      </w:r>
      <w:r w:rsidRPr="00424DF7">
        <w:rPr>
          <w:sz w:val="28"/>
          <w:szCs w:val="28"/>
        </w:rPr>
        <w:t xml:space="preserve"> тыс. руб.</w:t>
      </w:r>
      <w:r w:rsidR="003157EF" w:rsidRPr="00424DF7">
        <w:rPr>
          <w:sz w:val="28"/>
          <w:szCs w:val="28"/>
        </w:rPr>
        <w:t>(201</w:t>
      </w:r>
      <w:r w:rsidR="00D75338">
        <w:rPr>
          <w:sz w:val="28"/>
          <w:szCs w:val="28"/>
        </w:rPr>
        <w:t>5</w:t>
      </w:r>
      <w:r w:rsidR="003157EF" w:rsidRPr="00424DF7">
        <w:rPr>
          <w:sz w:val="28"/>
          <w:szCs w:val="28"/>
        </w:rPr>
        <w:t xml:space="preserve"> – </w:t>
      </w:r>
      <w:r w:rsidR="00D75338">
        <w:rPr>
          <w:sz w:val="28"/>
          <w:szCs w:val="28"/>
        </w:rPr>
        <w:t>1451,3</w:t>
      </w:r>
      <w:r w:rsidR="003157EF" w:rsidRPr="00424DF7">
        <w:rPr>
          <w:sz w:val="28"/>
          <w:szCs w:val="28"/>
        </w:rPr>
        <w:t xml:space="preserve"> тыс</w:t>
      </w:r>
      <w:proofErr w:type="gramStart"/>
      <w:r w:rsidR="003157EF" w:rsidRPr="00424DF7">
        <w:rPr>
          <w:sz w:val="28"/>
          <w:szCs w:val="28"/>
        </w:rPr>
        <w:t>.р</w:t>
      </w:r>
      <w:proofErr w:type="gramEnd"/>
      <w:r w:rsidR="003157EF" w:rsidRPr="00424DF7">
        <w:rPr>
          <w:sz w:val="28"/>
          <w:szCs w:val="28"/>
        </w:rPr>
        <w:t>уб.)</w:t>
      </w:r>
      <w:r w:rsidRPr="00424DF7">
        <w:rPr>
          <w:sz w:val="28"/>
          <w:szCs w:val="28"/>
        </w:rPr>
        <w:t xml:space="preserve"> - средства бюджета Омского муниципального района, </w:t>
      </w:r>
      <w:r w:rsidR="000F4D6D" w:rsidRPr="00424DF7">
        <w:rPr>
          <w:sz w:val="28"/>
          <w:szCs w:val="28"/>
        </w:rPr>
        <w:t xml:space="preserve">а </w:t>
      </w:r>
      <w:r w:rsidR="00D75338">
        <w:rPr>
          <w:sz w:val="28"/>
          <w:szCs w:val="28"/>
        </w:rPr>
        <w:t xml:space="preserve">2426,2 </w:t>
      </w:r>
      <w:r w:rsidRPr="00424DF7">
        <w:rPr>
          <w:sz w:val="28"/>
          <w:szCs w:val="28"/>
        </w:rPr>
        <w:t xml:space="preserve"> тыс. руб. - местного бюджета</w:t>
      </w:r>
      <w:r w:rsidR="003157EF" w:rsidRPr="00424DF7">
        <w:rPr>
          <w:sz w:val="28"/>
          <w:szCs w:val="28"/>
        </w:rPr>
        <w:t xml:space="preserve"> (201</w:t>
      </w:r>
      <w:r w:rsidR="00D75338">
        <w:rPr>
          <w:sz w:val="28"/>
          <w:szCs w:val="28"/>
        </w:rPr>
        <w:t>5</w:t>
      </w:r>
      <w:r w:rsidR="003157EF" w:rsidRPr="00424DF7">
        <w:rPr>
          <w:sz w:val="28"/>
          <w:szCs w:val="28"/>
        </w:rPr>
        <w:t xml:space="preserve"> – </w:t>
      </w:r>
      <w:r w:rsidR="00D75338">
        <w:rPr>
          <w:sz w:val="28"/>
          <w:szCs w:val="28"/>
        </w:rPr>
        <w:t>2238,7</w:t>
      </w:r>
      <w:r w:rsidR="003157EF" w:rsidRPr="00424DF7">
        <w:rPr>
          <w:sz w:val="28"/>
          <w:szCs w:val="28"/>
        </w:rPr>
        <w:t xml:space="preserve"> тыс.руб.)</w:t>
      </w:r>
      <w:r w:rsidRPr="00424DF7">
        <w:rPr>
          <w:sz w:val="28"/>
          <w:szCs w:val="28"/>
        </w:rPr>
        <w:t xml:space="preserve">. </w:t>
      </w:r>
      <w:r w:rsidR="00A51496" w:rsidRPr="00424DF7">
        <w:rPr>
          <w:sz w:val="28"/>
          <w:szCs w:val="28"/>
        </w:rPr>
        <w:t xml:space="preserve"> Не смотря на то, что команда Ростовкинского сельского поселения стабильно входит в тройку сильнейших команд Омского района, остро стоит проблема с тренерским соста</w:t>
      </w:r>
      <w:r w:rsidR="000F4D6D" w:rsidRPr="00424DF7">
        <w:rPr>
          <w:sz w:val="28"/>
          <w:szCs w:val="28"/>
        </w:rPr>
        <w:t>вом. В 2015</w:t>
      </w:r>
      <w:r w:rsidR="00A51496" w:rsidRPr="00424DF7">
        <w:rPr>
          <w:sz w:val="28"/>
          <w:szCs w:val="28"/>
        </w:rPr>
        <w:t xml:space="preserve"> году, благодаря приходу на ставку </w:t>
      </w:r>
      <w:r w:rsidR="000F4D6D" w:rsidRPr="00424DF7">
        <w:rPr>
          <w:sz w:val="28"/>
          <w:szCs w:val="28"/>
        </w:rPr>
        <w:t xml:space="preserve">тренера по хоккею </w:t>
      </w:r>
      <w:proofErr w:type="spellStart"/>
      <w:r w:rsidR="000F4D6D" w:rsidRPr="00424DF7">
        <w:rPr>
          <w:sz w:val="28"/>
          <w:szCs w:val="28"/>
        </w:rPr>
        <w:t>Апельганса</w:t>
      </w:r>
      <w:proofErr w:type="spellEnd"/>
      <w:r w:rsidR="000F4D6D" w:rsidRPr="00424DF7">
        <w:rPr>
          <w:sz w:val="28"/>
          <w:szCs w:val="28"/>
        </w:rPr>
        <w:t xml:space="preserve"> В.А., </w:t>
      </w:r>
      <w:r w:rsidR="00A51496" w:rsidRPr="00424DF7">
        <w:rPr>
          <w:sz w:val="28"/>
          <w:szCs w:val="28"/>
        </w:rPr>
        <w:t xml:space="preserve">который так же ведет секцию </w:t>
      </w:r>
      <w:r w:rsidR="000F4D6D" w:rsidRPr="00424DF7">
        <w:rPr>
          <w:sz w:val="28"/>
          <w:szCs w:val="28"/>
        </w:rPr>
        <w:t>футбола</w:t>
      </w:r>
      <w:r w:rsidR="00A51496" w:rsidRPr="00424DF7">
        <w:rPr>
          <w:sz w:val="28"/>
          <w:szCs w:val="28"/>
        </w:rPr>
        <w:t xml:space="preserve">, </w:t>
      </w:r>
      <w:r w:rsidR="00D75338">
        <w:rPr>
          <w:sz w:val="28"/>
          <w:szCs w:val="28"/>
        </w:rPr>
        <w:t>р</w:t>
      </w:r>
      <w:r w:rsidR="000A3FDD" w:rsidRPr="00424DF7">
        <w:rPr>
          <w:sz w:val="28"/>
          <w:szCs w:val="28"/>
        </w:rPr>
        <w:t>ебята с большим интересом и азартом тренир</w:t>
      </w:r>
      <w:r w:rsidR="000F4D6D" w:rsidRPr="00424DF7">
        <w:rPr>
          <w:sz w:val="28"/>
          <w:szCs w:val="28"/>
        </w:rPr>
        <w:t xml:space="preserve">уются, выезжают на соревнования. </w:t>
      </w:r>
      <w:r w:rsidR="000A3FDD" w:rsidRPr="00424DF7">
        <w:rPr>
          <w:sz w:val="28"/>
          <w:szCs w:val="28"/>
        </w:rPr>
        <w:t>Опытнейшие тренер</w:t>
      </w:r>
      <w:r w:rsidR="00310707">
        <w:rPr>
          <w:sz w:val="28"/>
          <w:szCs w:val="28"/>
        </w:rPr>
        <w:t>ы</w:t>
      </w:r>
      <w:r w:rsidR="000A3FDD" w:rsidRPr="00424DF7">
        <w:rPr>
          <w:sz w:val="28"/>
          <w:szCs w:val="28"/>
        </w:rPr>
        <w:t xml:space="preserve"> Ощепкова С.А. и </w:t>
      </w:r>
      <w:proofErr w:type="spellStart"/>
      <w:r w:rsidR="000A3FDD" w:rsidRPr="00424DF7">
        <w:rPr>
          <w:sz w:val="28"/>
          <w:szCs w:val="28"/>
        </w:rPr>
        <w:t>Колодежный</w:t>
      </w:r>
      <w:proofErr w:type="spellEnd"/>
      <w:r w:rsidR="000A3FDD" w:rsidRPr="00424DF7">
        <w:rPr>
          <w:sz w:val="28"/>
          <w:szCs w:val="28"/>
        </w:rPr>
        <w:t xml:space="preserve"> В.Н. занимаются с ребятами лыжами, легкой атлетикой. Но существует потребность в развитии иных направлений. Тем более что есть достаточный потенциал, как в имеющейся спортивной базе, так и численности детей и подростков п.Ростовка, желании родителей участвовать в развитии детей.</w:t>
      </w:r>
      <w:r w:rsidR="005F7E87">
        <w:rPr>
          <w:sz w:val="28"/>
          <w:szCs w:val="28"/>
        </w:rPr>
        <w:t xml:space="preserve"> </w:t>
      </w:r>
    </w:p>
    <w:p w:rsidR="00EA270A" w:rsidRPr="00424DF7" w:rsidRDefault="00EA270A" w:rsidP="00071C4C">
      <w:pPr>
        <w:ind w:firstLine="709"/>
        <w:jc w:val="both"/>
        <w:rPr>
          <w:sz w:val="28"/>
          <w:szCs w:val="28"/>
        </w:rPr>
      </w:pPr>
      <w:r w:rsidRPr="00424DF7">
        <w:rPr>
          <w:sz w:val="28"/>
          <w:szCs w:val="28"/>
        </w:rPr>
        <w:t>Основными направлениями в работе</w:t>
      </w:r>
      <w:r w:rsidR="005F7E87">
        <w:rPr>
          <w:sz w:val="28"/>
          <w:szCs w:val="28"/>
        </w:rPr>
        <w:t xml:space="preserve">, переходящими с </w:t>
      </w:r>
      <w:r w:rsidRPr="00424DF7">
        <w:rPr>
          <w:sz w:val="28"/>
          <w:szCs w:val="28"/>
        </w:rPr>
        <w:t xml:space="preserve"> </w:t>
      </w:r>
      <w:r w:rsidR="005F7E87">
        <w:rPr>
          <w:sz w:val="28"/>
          <w:szCs w:val="28"/>
        </w:rPr>
        <w:t>201</w:t>
      </w:r>
      <w:r w:rsidR="00D75338">
        <w:rPr>
          <w:sz w:val="28"/>
          <w:szCs w:val="28"/>
        </w:rPr>
        <w:t>6</w:t>
      </w:r>
      <w:r w:rsidR="005F7E87">
        <w:rPr>
          <w:sz w:val="28"/>
          <w:szCs w:val="28"/>
        </w:rPr>
        <w:t xml:space="preserve"> года, </w:t>
      </w:r>
      <w:r w:rsidRPr="00424DF7">
        <w:rPr>
          <w:sz w:val="28"/>
          <w:szCs w:val="28"/>
        </w:rPr>
        <w:t>в 201</w:t>
      </w:r>
      <w:r w:rsidR="00D75338">
        <w:rPr>
          <w:sz w:val="28"/>
          <w:szCs w:val="28"/>
        </w:rPr>
        <w:t>7</w:t>
      </w:r>
      <w:r w:rsidRPr="00424DF7">
        <w:rPr>
          <w:sz w:val="28"/>
          <w:szCs w:val="28"/>
        </w:rPr>
        <w:t xml:space="preserve"> году </w:t>
      </w:r>
      <w:r w:rsidR="00D75338">
        <w:rPr>
          <w:sz w:val="28"/>
          <w:szCs w:val="28"/>
        </w:rPr>
        <w:t>остаются</w:t>
      </w:r>
      <w:r w:rsidR="00661DEA" w:rsidRPr="00424DF7">
        <w:rPr>
          <w:sz w:val="28"/>
          <w:szCs w:val="28"/>
        </w:rPr>
        <w:t>:</w:t>
      </w:r>
    </w:p>
    <w:p w:rsidR="00661DEA" w:rsidRPr="00424DF7" w:rsidRDefault="00661DEA" w:rsidP="00071C4C">
      <w:pPr>
        <w:jc w:val="both"/>
        <w:rPr>
          <w:sz w:val="28"/>
          <w:szCs w:val="28"/>
        </w:rPr>
      </w:pPr>
      <w:r w:rsidRPr="00424DF7">
        <w:rPr>
          <w:b/>
          <w:i/>
          <w:sz w:val="28"/>
          <w:szCs w:val="28"/>
        </w:rPr>
        <w:t>1.  увеличение собираемости налогов, доходной части бюджета</w:t>
      </w:r>
    </w:p>
    <w:p w:rsidR="00661DEA" w:rsidRPr="00424DF7" w:rsidRDefault="00661DEA" w:rsidP="00071C4C">
      <w:pPr>
        <w:jc w:val="both"/>
        <w:rPr>
          <w:sz w:val="28"/>
          <w:szCs w:val="28"/>
        </w:rPr>
      </w:pPr>
      <w:r w:rsidRPr="00424DF7">
        <w:rPr>
          <w:sz w:val="28"/>
          <w:szCs w:val="28"/>
        </w:rPr>
        <w:t xml:space="preserve">- совместная работа с ИФНС </w:t>
      </w:r>
    </w:p>
    <w:p w:rsidR="00661DEA" w:rsidRPr="00424DF7" w:rsidRDefault="00661DEA" w:rsidP="00071C4C">
      <w:pPr>
        <w:jc w:val="both"/>
        <w:rPr>
          <w:sz w:val="28"/>
          <w:szCs w:val="28"/>
        </w:rPr>
      </w:pPr>
      <w:r w:rsidRPr="00424DF7">
        <w:rPr>
          <w:sz w:val="28"/>
          <w:szCs w:val="28"/>
        </w:rPr>
        <w:t>- мониторинг и принятие мер по оформлению объектов недвижимости физическими лицами;</w:t>
      </w:r>
    </w:p>
    <w:p w:rsidR="00661DEA" w:rsidRPr="00424DF7" w:rsidRDefault="00661DEA" w:rsidP="00071C4C">
      <w:pPr>
        <w:jc w:val="both"/>
        <w:rPr>
          <w:sz w:val="28"/>
          <w:szCs w:val="28"/>
        </w:rPr>
      </w:pPr>
      <w:r w:rsidRPr="00424DF7">
        <w:rPr>
          <w:sz w:val="28"/>
          <w:szCs w:val="28"/>
        </w:rPr>
        <w:t>- мониторинг использования (неиспользования) земельных участков под ИЖС (процедура расторжения договоров аренды, изъятия участков)</w:t>
      </w:r>
    </w:p>
    <w:p w:rsidR="00661DEA" w:rsidRPr="00424DF7" w:rsidRDefault="00661DEA" w:rsidP="00071C4C">
      <w:pPr>
        <w:pStyle w:val="af"/>
        <w:spacing w:after="0" w:line="240" w:lineRule="auto"/>
        <w:ind w:left="0"/>
        <w:jc w:val="both"/>
        <w:rPr>
          <w:rFonts w:ascii="Times New Roman" w:hAnsi="Times New Roman"/>
          <w:b/>
          <w:i/>
          <w:sz w:val="28"/>
          <w:szCs w:val="28"/>
        </w:rPr>
      </w:pPr>
      <w:r w:rsidRPr="00424DF7">
        <w:rPr>
          <w:rFonts w:ascii="Times New Roman" w:hAnsi="Times New Roman"/>
          <w:b/>
          <w:i/>
          <w:sz w:val="28"/>
          <w:szCs w:val="28"/>
        </w:rPr>
        <w:t>2. благоустройство территорий:</w:t>
      </w:r>
    </w:p>
    <w:p w:rsidR="00661DEA" w:rsidRPr="00424DF7" w:rsidRDefault="00661DEA" w:rsidP="00071C4C">
      <w:pPr>
        <w:pStyle w:val="af"/>
        <w:spacing w:after="0" w:line="240" w:lineRule="auto"/>
        <w:ind w:left="0"/>
        <w:jc w:val="both"/>
        <w:rPr>
          <w:rFonts w:ascii="Times New Roman" w:hAnsi="Times New Roman"/>
          <w:sz w:val="28"/>
          <w:szCs w:val="28"/>
        </w:rPr>
      </w:pPr>
      <w:r w:rsidRPr="00424DF7">
        <w:rPr>
          <w:rFonts w:ascii="Times New Roman" w:hAnsi="Times New Roman"/>
          <w:sz w:val="28"/>
          <w:szCs w:val="28"/>
        </w:rPr>
        <w:t xml:space="preserve">- ремонт внутрипоселковых дорог (постановка на кадастровый учет внутрипоселковых дорог, </w:t>
      </w:r>
      <w:r w:rsidR="00EF7625" w:rsidRPr="00424DF7">
        <w:rPr>
          <w:rFonts w:ascii="Times New Roman" w:hAnsi="Times New Roman"/>
          <w:sz w:val="28"/>
          <w:szCs w:val="28"/>
        </w:rPr>
        <w:t>работа с</w:t>
      </w:r>
      <w:r w:rsidRPr="00424DF7">
        <w:rPr>
          <w:rFonts w:ascii="Times New Roman" w:hAnsi="Times New Roman"/>
          <w:sz w:val="28"/>
          <w:szCs w:val="28"/>
        </w:rPr>
        <w:t xml:space="preserve"> грунтовыми дорогами);</w:t>
      </w:r>
    </w:p>
    <w:p w:rsidR="00661DEA" w:rsidRPr="00424DF7" w:rsidRDefault="00EF7625" w:rsidP="00071C4C">
      <w:pPr>
        <w:jc w:val="both"/>
        <w:rPr>
          <w:sz w:val="28"/>
          <w:szCs w:val="28"/>
        </w:rPr>
      </w:pPr>
      <w:r w:rsidRPr="00424DF7">
        <w:rPr>
          <w:sz w:val="28"/>
          <w:szCs w:val="28"/>
        </w:rPr>
        <w:t xml:space="preserve">- </w:t>
      </w:r>
      <w:r w:rsidR="00661DEA" w:rsidRPr="00424DF7">
        <w:rPr>
          <w:sz w:val="28"/>
          <w:szCs w:val="28"/>
        </w:rPr>
        <w:t>строительство тротуаров;</w:t>
      </w:r>
    </w:p>
    <w:p w:rsidR="00661DEA" w:rsidRPr="00424DF7" w:rsidRDefault="00EF7625" w:rsidP="00071C4C">
      <w:pPr>
        <w:jc w:val="both"/>
        <w:rPr>
          <w:sz w:val="28"/>
          <w:szCs w:val="28"/>
        </w:rPr>
      </w:pPr>
      <w:r w:rsidRPr="00424DF7">
        <w:rPr>
          <w:sz w:val="28"/>
          <w:szCs w:val="28"/>
        </w:rPr>
        <w:t xml:space="preserve">- </w:t>
      </w:r>
      <w:r w:rsidR="00661DEA" w:rsidRPr="00424DF7">
        <w:rPr>
          <w:sz w:val="28"/>
          <w:szCs w:val="28"/>
        </w:rPr>
        <w:t>обновление зеленых насаждений;</w:t>
      </w:r>
    </w:p>
    <w:p w:rsidR="00EF7625" w:rsidRPr="00424DF7" w:rsidRDefault="00EF7625" w:rsidP="00071C4C">
      <w:pPr>
        <w:jc w:val="both"/>
        <w:rPr>
          <w:sz w:val="28"/>
          <w:szCs w:val="28"/>
        </w:rPr>
      </w:pPr>
      <w:r w:rsidRPr="00424DF7">
        <w:rPr>
          <w:sz w:val="28"/>
          <w:szCs w:val="28"/>
        </w:rPr>
        <w:t xml:space="preserve">- подготовка проекта для строительства водопровода в восточной части поселка (для участия в целевых программах);  </w:t>
      </w:r>
    </w:p>
    <w:p w:rsidR="00EF7625" w:rsidRPr="00424DF7" w:rsidRDefault="00EF7625" w:rsidP="00071C4C">
      <w:pPr>
        <w:jc w:val="both"/>
        <w:rPr>
          <w:sz w:val="28"/>
          <w:szCs w:val="28"/>
        </w:rPr>
      </w:pPr>
      <w:r w:rsidRPr="00424DF7">
        <w:rPr>
          <w:sz w:val="28"/>
          <w:szCs w:val="28"/>
        </w:rPr>
        <w:t>- завершение работ по оформлению бесхозяйного имущества (водопроводные сети, дороги);</w:t>
      </w:r>
    </w:p>
    <w:p w:rsidR="00EF7625" w:rsidRPr="00424DF7" w:rsidRDefault="00EF7625" w:rsidP="00071C4C">
      <w:pPr>
        <w:jc w:val="both"/>
        <w:rPr>
          <w:sz w:val="28"/>
          <w:szCs w:val="28"/>
        </w:rPr>
      </w:pPr>
      <w:r w:rsidRPr="00424DF7">
        <w:rPr>
          <w:sz w:val="28"/>
          <w:szCs w:val="28"/>
        </w:rPr>
        <w:t>- завершение процедуры постановки на кадастровый учет границ сельского поселения;</w:t>
      </w:r>
    </w:p>
    <w:p w:rsidR="00EF7625" w:rsidRPr="00424DF7" w:rsidRDefault="00EF7625" w:rsidP="00071C4C">
      <w:pPr>
        <w:jc w:val="both"/>
        <w:rPr>
          <w:sz w:val="28"/>
          <w:szCs w:val="28"/>
        </w:rPr>
      </w:pPr>
      <w:r w:rsidRPr="00424DF7">
        <w:rPr>
          <w:sz w:val="28"/>
          <w:szCs w:val="28"/>
        </w:rPr>
        <w:t>- утверждение правил землепользования и застройки.</w:t>
      </w:r>
    </w:p>
    <w:p w:rsidR="00EF7625" w:rsidRPr="00424DF7" w:rsidRDefault="00EF7625" w:rsidP="00071C4C">
      <w:pPr>
        <w:jc w:val="both"/>
        <w:rPr>
          <w:sz w:val="28"/>
          <w:szCs w:val="28"/>
        </w:rPr>
      </w:pPr>
      <w:r w:rsidRPr="00424DF7">
        <w:rPr>
          <w:sz w:val="28"/>
          <w:szCs w:val="28"/>
        </w:rPr>
        <w:t>- работа по завершению мемориала доблести и славы.</w:t>
      </w:r>
    </w:p>
    <w:p w:rsidR="00EF7625" w:rsidRPr="00424DF7" w:rsidRDefault="00EF7625" w:rsidP="00071C4C">
      <w:pPr>
        <w:jc w:val="both"/>
        <w:rPr>
          <w:sz w:val="28"/>
          <w:szCs w:val="28"/>
        </w:rPr>
      </w:pPr>
      <w:r w:rsidRPr="00424DF7">
        <w:rPr>
          <w:sz w:val="28"/>
          <w:szCs w:val="28"/>
        </w:rPr>
        <w:t>- реконструкция спортивных объектов (строительство скамейки запасных), установка турников.</w:t>
      </w:r>
    </w:p>
    <w:p w:rsidR="000A3FDD" w:rsidRPr="00424DF7" w:rsidRDefault="00B4605C" w:rsidP="00071C4C">
      <w:pPr>
        <w:ind w:firstLine="709"/>
        <w:jc w:val="both"/>
        <w:rPr>
          <w:sz w:val="28"/>
          <w:szCs w:val="28"/>
        </w:rPr>
      </w:pPr>
      <w:r w:rsidRPr="00424DF7">
        <w:rPr>
          <w:sz w:val="28"/>
          <w:szCs w:val="28"/>
        </w:rPr>
        <w:t>У</w:t>
      </w:r>
      <w:r w:rsidR="0014339F" w:rsidRPr="00424DF7">
        <w:rPr>
          <w:sz w:val="28"/>
          <w:szCs w:val="28"/>
        </w:rPr>
        <w:t xml:space="preserve">важаемые </w:t>
      </w:r>
      <w:r w:rsidR="000A3FDD" w:rsidRPr="00424DF7">
        <w:rPr>
          <w:sz w:val="28"/>
          <w:szCs w:val="28"/>
        </w:rPr>
        <w:t>депутаты,</w:t>
      </w:r>
      <w:r w:rsidR="0014339F" w:rsidRPr="00424DF7">
        <w:rPr>
          <w:sz w:val="28"/>
          <w:szCs w:val="28"/>
        </w:rPr>
        <w:t xml:space="preserve"> в своем докладе, я постаралась выделить основные </w:t>
      </w:r>
      <w:r w:rsidR="000A3FDD" w:rsidRPr="00424DF7">
        <w:rPr>
          <w:sz w:val="28"/>
          <w:szCs w:val="28"/>
        </w:rPr>
        <w:t>направления деятельности</w:t>
      </w:r>
      <w:r w:rsidR="0014339F" w:rsidRPr="00424DF7">
        <w:rPr>
          <w:sz w:val="28"/>
          <w:szCs w:val="28"/>
        </w:rPr>
        <w:t xml:space="preserve"> </w:t>
      </w:r>
      <w:r w:rsidR="000A3FDD" w:rsidRPr="00424DF7">
        <w:rPr>
          <w:sz w:val="28"/>
          <w:szCs w:val="28"/>
        </w:rPr>
        <w:t>Администрации Ростовкинского сельского поселения</w:t>
      </w:r>
    </w:p>
    <w:p w:rsidR="00683E53" w:rsidRPr="00424DF7" w:rsidRDefault="0014339F" w:rsidP="00071C4C">
      <w:pPr>
        <w:ind w:firstLine="709"/>
        <w:jc w:val="both"/>
        <w:rPr>
          <w:sz w:val="28"/>
          <w:szCs w:val="28"/>
        </w:rPr>
      </w:pPr>
      <w:r w:rsidRPr="00424DF7">
        <w:rPr>
          <w:sz w:val="28"/>
          <w:szCs w:val="28"/>
        </w:rPr>
        <w:t xml:space="preserve">В заключении хочу сказать, что </w:t>
      </w:r>
      <w:r w:rsidR="00683E53" w:rsidRPr="00424DF7">
        <w:rPr>
          <w:sz w:val="28"/>
          <w:szCs w:val="28"/>
        </w:rPr>
        <w:t>в</w:t>
      </w:r>
      <w:r w:rsidRPr="00424DF7">
        <w:rPr>
          <w:sz w:val="28"/>
          <w:szCs w:val="28"/>
        </w:rPr>
        <w:t xml:space="preserve">заимодействие с </w:t>
      </w:r>
      <w:r w:rsidR="000A3FDD" w:rsidRPr="00424DF7">
        <w:rPr>
          <w:sz w:val="28"/>
          <w:szCs w:val="28"/>
        </w:rPr>
        <w:t>Администрацией</w:t>
      </w:r>
      <w:r w:rsidR="00683E53" w:rsidRPr="00424DF7">
        <w:rPr>
          <w:sz w:val="28"/>
          <w:szCs w:val="28"/>
        </w:rPr>
        <w:t xml:space="preserve"> Омского района</w:t>
      </w:r>
      <w:r w:rsidRPr="00424DF7">
        <w:rPr>
          <w:sz w:val="28"/>
          <w:szCs w:val="28"/>
        </w:rPr>
        <w:t>, ощутимая поддержка со стороны руководства района</w:t>
      </w:r>
      <w:r w:rsidR="00C642BF">
        <w:rPr>
          <w:sz w:val="28"/>
          <w:szCs w:val="28"/>
        </w:rPr>
        <w:t xml:space="preserve">, руководителей по </w:t>
      </w:r>
      <w:r w:rsidR="00C642BF">
        <w:rPr>
          <w:sz w:val="28"/>
          <w:szCs w:val="28"/>
        </w:rPr>
        <w:lastRenderedPageBreak/>
        <w:t>направлениям деятельности, специалистам администрации района,</w:t>
      </w:r>
      <w:r w:rsidRPr="00424DF7">
        <w:rPr>
          <w:sz w:val="28"/>
          <w:szCs w:val="28"/>
        </w:rPr>
        <w:t xml:space="preserve">  </w:t>
      </w:r>
      <w:r w:rsidR="00683E53" w:rsidRPr="00424DF7">
        <w:rPr>
          <w:sz w:val="28"/>
          <w:szCs w:val="28"/>
        </w:rPr>
        <w:t xml:space="preserve">позволяет решать ряд вопросов, </w:t>
      </w:r>
      <w:r w:rsidR="005F7E87">
        <w:rPr>
          <w:sz w:val="28"/>
          <w:szCs w:val="28"/>
        </w:rPr>
        <w:t>определять</w:t>
      </w:r>
      <w:r w:rsidR="00683E53" w:rsidRPr="00424DF7">
        <w:rPr>
          <w:sz w:val="28"/>
          <w:szCs w:val="28"/>
        </w:rPr>
        <w:t xml:space="preserve"> пути их решения, прогнозировать результат.</w:t>
      </w:r>
    </w:p>
    <w:p w:rsidR="00C642BF" w:rsidRDefault="00683E53" w:rsidP="00071C4C">
      <w:pPr>
        <w:ind w:firstLine="709"/>
        <w:jc w:val="both"/>
        <w:rPr>
          <w:sz w:val="28"/>
          <w:szCs w:val="28"/>
        </w:rPr>
      </w:pPr>
      <w:r w:rsidRPr="00424DF7">
        <w:rPr>
          <w:sz w:val="28"/>
          <w:szCs w:val="28"/>
        </w:rPr>
        <w:t xml:space="preserve"> Весомую поддержку в </w:t>
      </w:r>
      <w:r w:rsidR="009204F7">
        <w:rPr>
          <w:sz w:val="28"/>
          <w:szCs w:val="28"/>
        </w:rPr>
        <w:t>201</w:t>
      </w:r>
      <w:r w:rsidR="00821D98">
        <w:rPr>
          <w:sz w:val="28"/>
          <w:szCs w:val="28"/>
        </w:rPr>
        <w:t>6</w:t>
      </w:r>
      <w:r w:rsidR="009204F7">
        <w:rPr>
          <w:sz w:val="28"/>
          <w:szCs w:val="28"/>
        </w:rPr>
        <w:t xml:space="preserve"> году в </w:t>
      </w:r>
      <w:r w:rsidRPr="00424DF7">
        <w:rPr>
          <w:sz w:val="28"/>
          <w:szCs w:val="28"/>
        </w:rPr>
        <w:t>решении вопросов</w:t>
      </w:r>
      <w:r w:rsidR="009204F7" w:rsidRPr="009204F7">
        <w:rPr>
          <w:sz w:val="28"/>
          <w:szCs w:val="28"/>
        </w:rPr>
        <w:t xml:space="preserve"> </w:t>
      </w:r>
      <w:r w:rsidR="009204F7">
        <w:rPr>
          <w:sz w:val="28"/>
          <w:szCs w:val="28"/>
        </w:rPr>
        <w:t>транспортного обслуживания</w:t>
      </w:r>
      <w:r w:rsidR="00821D98">
        <w:rPr>
          <w:sz w:val="28"/>
          <w:szCs w:val="28"/>
        </w:rPr>
        <w:t xml:space="preserve"> оказали депутаты Законодательного Собрания Омской области </w:t>
      </w:r>
      <w:proofErr w:type="spellStart"/>
      <w:r w:rsidR="00821D98">
        <w:rPr>
          <w:sz w:val="28"/>
          <w:szCs w:val="28"/>
        </w:rPr>
        <w:t>Беззубцев</w:t>
      </w:r>
      <w:proofErr w:type="spellEnd"/>
      <w:r w:rsidR="00821D98">
        <w:rPr>
          <w:sz w:val="28"/>
          <w:szCs w:val="28"/>
        </w:rPr>
        <w:t xml:space="preserve"> Анатолий Васильевич, Бойко Валерий Петрович</w:t>
      </w:r>
      <w:r w:rsidR="000A3FDD" w:rsidRPr="00424DF7">
        <w:rPr>
          <w:sz w:val="28"/>
          <w:szCs w:val="28"/>
        </w:rPr>
        <w:t xml:space="preserve">. </w:t>
      </w:r>
    </w:p>
    <w:p w:rsidR="00C642BF" w:rsidRDefault="00C642BF" w:rsidP="00071C4C">
      <w:pPr>
        <w:ind w:firstLine="709"/>
        <w:jc w:val="both"/>
        <w:rPr>
          <w:sz w:val="28"/>
          <w:szCs w:val="28"/>
        </w:rPr>
      </w:pPr>
      <w:r>
        <w:rPr>
          <w:sz w:val="28"/>
          <w:szCs w:val="28"/>
        </w:rPr>
        <w:t>Слова признательности</w:t>
      </w:r>
      <w:r w:rsidRPr="00424DF7">
        <w:rPr>
          <w:sz w:val="28"/>
          <w:szCs w:val="28"/>
        </w:rPr>
        <w:t xml:space="preserve"> </w:t>
      </w:r>
      <w:r w:rsidR="009B4C3E" w:rsidRPr="00424DF7">
        <w:rPr>
          <w:sz w:val="28"/>
          <w:szCs w:val="28"/>
        </w:rPr>
        <w:t>за взаимопонимание и активно</w:t>
      </w:r>
      <w:r w:rsidR="009B4C3E">
        <w:rPr>
          <w:sz w:val="28"/>
          <w:szCs w:val="28"/>
        </w:rPr>
        <w:t xml:space="preserve">е участие в жизни поселка </w:t>
      </w:r>
      <w:r>
        <w:rPr>
          <w:sz w:val="28"/>
          <w:szCs w:val="28"/>
        </w:rPr>
        <w:t>- в адрес</w:t>
      </w:r>
      <w:r w:rsidRPr="00424DF7">
        <w:rPr>
          <w:sz w:val="28"/>
          <w:szCs w:val="28"/>
        </w:rPr>
        <w:t xml:space="preserve"> руководителей </w:t>
      </w:r>
      <w:r>
        <w:rPr>
          <w:sz w:val="28"/>
          <w:szCs w:val="28"/>
        </w:rPr>
        <w:t>организаций и учреждений</w:t>
      </w:r>
      <w:r w:rsidR="009B4C3E">
        <w:rPr>
          <w:sz w:val="28"/>
          <w:szCs w:val="28"/>
        </w:rPr>
        <w:t>, их коллективам, старшим по МКД</w:t>
      </w:r>
      <w:r>
        <w:rPr>
          <w:sz w:val="28"/>
          <w:szCs w:val="28"/>
        </w:rPr>
        <w:t xml:space="preserve">. Особая благодарность руководителям и специалистам РДК Сибирский, директорам школ и педагогическим коллективам, специалистам </w:t>
      </w:r>
      <w:r w:rsidR="00907336">
        <w:rPr>
          <w:sz w:val="28"/>
          <w:szCs w:val="28"/>
        </w:rPr>
        <w:t xml:space="preserve">отдела обслуживания пользователей ЦБСЮ, </w:t>
      </w:r>
      <w:r>
        <w:rPr>
          <w:sz w:val="28"/>
          <w:szCs w:val="28"/>
        </w:rPr>
        <w:t>компании «Росток», активу совета ветеранов, клубу «Д</w:t>
      </w:r>
      <w:r w:rsidR="008E199E">
        <w:rPr>
          <w:sz w:val="28"/>
          <w:szCs w:val="28"/>
        </w:rPr>
        <w:t>о</w:t>
      </w:r>
      <w:r>
        <w:rPr>
          <w:sz w:val="28"/>
          <w:szCs w:val="28"/>
        </w:rPr>
        <w:t>чки матери».</w:t>
      </w:r>
    </w:p>
    <w:p w:rsidR="00C642BF" w:rsidRDefault="00EA6812" w:rsidP="00071C4C">
      <w:pPr>
        <w:ind w:firstLine="709"/>
        <w:jc w:val="both"/>
        <w:rPr>
          <w:sz w:val="28"/>
          <w:szCs w:val="28"/>
        </w:rPr>
      </w:pPr>
      <w:r w:rsidRPr="00424DF7">
        <w:rPr>
          <w:sz w:val="28"/>
          <w:szCs w:val="28"/>
        </w:rPr>
        <w:t>Благодарю за активную</w:t>
      </w:r>
      <w:r w:rsidR="00683E53" w:rsidRPr="00424DF7">
        <w:rPr>
          <w:sz w:val="28"/>
          <w:szCs w:val="28"/>
        </w:rPr>
        <w:t xml:space="preserve"> работ</w:t>
      </w:r>
      <w:r w:rsidRPr="00424DF7">
        <w:rPr>
          <w:sz w:val="28"/>
          <w:szCs w:val="28"/>
        </w:rPr>
        <w:t>у</w:t>
      </w:r>
      <w:r w:rsidR="00683E53" w:rsidRPr="00424DF7">
        <w:rPr>
          <w:sz w:val="28"/>
          <w:szCs w:val="28"/>
        </w:rPr>
        <w:t xml:space="preserve"> депутатский корпус сельского поселения. Сухарев</w:t>
      </w:r>
      <w:r w:rsidRPr="00424DF7">
        <w:rPr>
          <w:sz w:val="28"/>
          <w:szCs w:val="28"/>
        </w:rPr>
        <w:t>а</w:t>
      </w:r>
      <w:r w:rsidR="00683E53" w:rsidRPr="00424DF7">
        <w:rPr>
          <w:sz w:val="28"/>
          <w:szCs w:val="28"/>
        </w:rPr>
        <w:t xml:space="preserve"> В.С., </w:t>
      </w:r>
      <w:proofErr w:type="spellStart"/>
      <w:r w:rsidR="00683E53" w:rsidRPr="00424DF7">
        <w:rPr>
          <w:sz w:val="28"/>
          <w:szCs w:val="28"/>
        </w:rPr>
        <w:t>Каюкин</w:t>
      </w:r>
      <w:r w:rsidRPr="00424DF7">
        <w:rPr>
          <w:sz w:val="28"/>
          <w:szCs w:val="28"/>
        </w:rPr>
        <w:t>а</w:t>
      </w:r>
      <w:proofErr w:type="spellEnd"/>
      <w:r w:rsidR="00130A12" w:rsidRPr="00424DF7">
        <w:rPr>
          <w:sz w:val="28"/>
          <w:szCs w:val="28"/>
        </w:rPr>
        <w:t xml:space="preserve"> А.Г</w:t>
      </w:r>
      <w:r w:rsidR="00683E53" w:rsidRPr="00424DF7">
        <w:rPr>
          <w:sz w:val="28"/>
          <w:szCs w:val="28"/>
        </w:rPr>
        <w:t xml:space="preserve">., </w:t>
      </w:r>
      <w:r w:rsidR="00B4605C" w:rsidRPr="00424DF7">
        <w:rPr>
          <w:sz w:val="28"/>
          <w:szCs w:val="28"/>
        </w:rPr>
        <w:t>Галкину М.М.</w:t>
      </w:r>
      <w:r w:rsidR="00272A5E" w:rsidRPr="00424DF7">
        <w:rPr>
          <w:sz w:val="28"/>
          <w:szCs w:val="28"/>
        </w:rPr>
        <w:t xml:space="preserve">, </w:t>
      </w:r>
      <w:r w:rsidR="00821D98">
        <w:rPr>
          <w:sz w:val="28"/>
          <w:szCs w:val="28"/>
        </w:rPr>
        <w:t xml:space="preserve">Полушину В.Ф., </w:t>
      </w:r>
      <w:proofErr w:type="spellStart"/>
      <w:r w:rsidR="00821D98">
        <w:rPr>
          <w:sz w:val="28"/>
          <w:szCs w:val="28"/>
        </w:rPr>
        <w:t>Саютинского</w:t>
      </w:r>
      <w:proofErr w:type="spellEnd"/>
      <w:r w:rsidR="00821D98">
        <w:rPr>
          <w:sz w:val="28"/>
          <w:szCs w:val="28"/>
        </w:rPr>
        <w:t xml:space="preserve"> Е.А., Кора А.Б., </w:t>
      </w:r>
      <w:r w:rsidR="00B4605C" w:rsidRPr="00424DF7">
        <w:rPr>
          <w:sz w:val="28"/>
          <w:szCs w:val="28"/>
        </w:rPr>
        <w:t xml:space="preserve"> </w:t>
      </w:r>
      <w:proofErr w:type="spellStart"/>
      <w:r w:rsidR="00B4605C" w:rsidRPr="00424DF7">
        <w:rPr>
          <w:sz w:val="28"/>
          <w:szCs w:val="28"/>
        </w:rPr>
        <w:t>Колодежного</w:t>
      </w:r>
      <w:proofErr w:type="spellEnd"/>
      <w:r w:rsidR="00B4605C" w:rsidRPr="00424DF7">
        <w:rPr>
          <w:sz w:val="28"/>
          <w:szCs w:val="28"/>
        </w:rPr>
        <w:t xml:space="preserve"> В.Н.</w:t>
      </w:r>
      <w:r w:rsidRPr="00424DF7">
        <w:rPr>
          <w:sz w:val="28"/>
          <w:szCs w:val="28"/>
        </w:rPr>
        <w:t xml:space="preserve">, </w:t>
      </w:r>
      <w:r w:rsidR="00821D98">
        <w:rPr>
          <w:sz w:val="28"/>
          <w:szCs w:val="28"/>
        </w:rPr>
        <w:t>Мишкина Б.И., Оленич А.М.</w:t>
      </w:r>
      <w:r w:rsidRPr="00424DF7">
        <w:rPr>
          <w:sz w:val="28"/>
          <w:szCs w:val="28"/>
        </w:rPr>
        <w:t>.</w:t>
      </w:r>
      <w:r w:rsidR="00C642BF" w:rsidRPr="00C642BF">
        <w:rPr>
          <w:sz w:val="28"/>
          <w:szCs w:val="28"/>
        </w:rPr>
        <w:t xml:space="preserve"> </w:t>
      </w:r>
    </w:p>
    <w:sectPr w:rsidR="00C642BF" w:rsidSect="00310707">
      <w:footerReference w:type="even" r:id="rId9"/>
      <w:footerReference w:type="default" r:id="rId10"/>
      <w:pgSz w:w="11906" w:h="16838"/>
      <w:pgMar w:top="993" w:right="707" w:bottom="426"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BF8" w:rsidRDefault="00912BF8">
      <w:r>
        <w:separator/>
      </w:r>
    </w:p>
  </w:endnote>
  <w:endnote w:type="continuationSeparator" w:id="0">
    <w:p w:rsidR="00912BF8" w:rsidRDefault="0091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67" w:rsidRDefault="00172CFF" w:rsidP="000223EB">
    <w:pPr>
      <w:pStyle w:val="a6"/>
      <w:framePr w:wrap="around" w:vAnchor="text" w:hAnchor="margin" w:xAlign="right" w:y="1"/>
      <w:rPr>
        <w:rStyle w:val="a7"/>
      </w:rPr>
    </w:pPr>
    <w:r>
      <w:rPr>
        <w:rStyle w:val="a7"/>
      </w:rPr>
      <w:fldChar w:fldCharType="begin"/>
    </w:r>
    <w:r w:rsidR="00770967">
      <w:rPr>
        <w:rStyle w:val="a7"/>
      </w:rPr>
      <w:instrText xml:space="preserve">PAGE  </w:instrText>
    </w:r>
    <w:r>
      <w:rPr>
        <w:rStyle w:val="a7"/>
      </w:rPr>
      <w:fldChar w:fldCharType="end"/>
    </w:r>
  </w:p>
  <w:p w:rsidR="00770967" w:rsidRDefault="00770967" w:rsidP="00C043CD">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67" w:rsidRDefault="00172CFF" w:rsidP="000223EB">
    <w:pPr>
      <w:pStyle w:val="a6"/>
      <w:framePr w:wrap="around" w:vAnchor="text" w:hAnchor="margin" w:xAlign="right" w:y="1"/>
      <w:rPr>
        <w:rStyle w:val="a7"/>
      </w:rPr>
    </w:pPr>
    <w:r>
      <w:rPr>
        <w:rStyle w:val="a7"/>
      </w:rPr>
      <w:fldChar w:fldCharType="begin"/>
    </w:r>
    <w:r w:rsidR="00770967">
      <w:rPr>
        <w:rStyle w:val="a7"/>
      </w:rPr>
      <w:instrText xml:space="preserve">PAGE  </w:instrText>
    </w:r>
    <w:r>
      <w:rPr>
        <w:rStyle w:val="a7"/>
      </w:rPr>
      <w:fldChar w:fldCharType="separate"/>
    </w:r>
    <w:r w:rsidR="00071C4C">
      <w:rPr>
        <w:rStyle w:val="a7"/>
        <w:noProof/>
      </w:rPr>
      <w:t>2</w:t>
    </w:r>
    <w:r>
      <w:rPr>
        <w:rStyle w:val="a7"/>
      </w:rPr>
      <w:fldChar w:fldCharType="end"/>
    </w:r>
  </w:p>
  <w:p w:rsidR="00770967" w:rsidRDefault="00770967" w:rsidP="00C043C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BF8" w:rsidRDefault="00912BF8">
      <w:r>
        <w:separator/>
      </w:r>
    </w:p>
  </w:footnote>
  <w:footnote w:type="continuationSeparator" w:id="0">
    <w:p w:rsidR="00912BF8" w:rsidRDefault="00912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pt;height:11.2pt" o:bullet="t">
        <v:imagedata r:id="rId1" o:title="mso8F6"/>
      </v:shape>
    </w:pict>
  </w:numPicBullet>
  <w:abstractNum w:abstractNumId="0">
    <w:nsid w:val="025B7F7B"/>
    <w:multiLevelType w:val="hybridMultilevel"/>
    <w:tmpl w:val="226497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52A76"/>
    <w:multiLevelType w:val="hybridMultilevel"/>
    <w:tmpl w:val="63F8BF30"/>
    <w:lvl w:ilvl="0" w:tplc="3A6237A2">
      <w:start w:val="1"/>
      <w:numFmt w:val="bullet"/>
      <w:lvlText w:val=""/>
      <w:lvlJc w:val="left"/>
      <w:pPr>
        <w:tabs>
          <w:tab w:val="num" w:pos="227"/>
        </w:tabs>
        <w:ind w:left="0" w:firstLine="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E1395D"/>
    <w:multiLevelType w:val="hybridMultilevel"/>
    <w:tmpl w:val="D4E293FE"/>
    <w:lvl w:ilvl="0" w:tplc="C3CABC98">
      <w:start w:val="1"/>
      <w:numFmt w:val="bullet"/>
      <w:lvlText w:val=""/>
      <w:lvlJc w:val="left"/>
      <w:pPr>
        <w:tabs>
          <w:tab w:val="num" w:pos="379"/>
        </w:tabs>
        <w:ind w:left="379" w:hanging="397"/>
      </w:pPr>
      <w:rPr>
        <w:rFonts w:ascii="Symbol" w:hAnsi="Symbol" w:hint="default"/>
        <w:color w:val="000080"/>
      </w:rPr>
    </w:lvl>
    <w:lvl w:ilvl="1" w:tplc="04190003" w:tentative="1">
      <w:start w:val="1"/>
      <w:numFmt w:val="bullet"/>
      <w:lvlText w:val="o"/>
      <w:lvlJc w:val="left"/>
      <w:pPr>
        <w:tabs>
          <w:tab w:val="num" w:pos="1422"/>
        </w:tabs>
        <w:ind w:left="1422" w:hanging="360"/>
      </w:pPr>
      <w:rPr>
        <w:rFonts w:ascii="Courier New" w:hAnsi="Courier New" w:cs="Courier New" w:hint="default"/>
      </w:rPr>
    </w:lvl>
    <w:lvl w:ilvl="2" w:tplc="04190005" w:tentative="1">
      <w:start w:val="1"/>
      <w:numFmt w:val="bullet"/>
      <w:lvlText w:val=""/>
      <w:lvlJc w:val="left"/>
      <w:pPr>
        <w:tabs>
          <w:tab w:val="num" w:pos="2142"/>
        </w:tabs>
        <w:ind w:left="2142" w:hanging="360"/>
      </w:pPr>
      <w:rPr>
        <w:rFonts w:ascii="Wingdings" w:hAnsi="Wingdings" w:hint="default"/>
      </w:rPr>
    </w:lvl>
    <w:lvl w:ilvl="3" w:tplc="04190001" w:tentative="1">
      <w:start w:val="1"/>
      <w:numFmt w:val="bullet"/>
      <w:lvlText w:val=""/>
      <w:lvlJc w:val="left"/>
      <w:pPr>
        <w:tabs>
          <w:tab w:val="num" w:pos="2862"/>
        </w:tabs>
        <w:ind w:left="2862" w:hanging="360"/>
      </w:pPr>
      <w:rPr>
        <w:rFonts w:ascii="Symbol" w:hAnsi="Symbol" w:hint="default"/>
      </w:rPr>
    </w:lvl>
    <w:lvl w:ilvl="4" w:tplc="04190003" w:tentative="1">
      <w:start w:val="1"/>
      <w:numFmt w:val="bullet"/>
      <w:lvlText w:val="o"/>
      <w:lvlJc w:val="left"/>
      <w:pPr>
        <w:tabs>
          <w:tab w:val="num" w:pos="3582"/>
        </w:tabs>
        <w:ind w:left="3582" w:hanging="360"/>
      </w:pPr>
      <w:rPr>
        <w:rFonts w:ascii="Courier New" w:hAnsi="Courier New" w:cs="Courier New" w:hint="default"/>
      </w:rPr>
    </w:lvl>
    <w:lvl w:ilvl="5" w:tplc="04190005" w:tentative="1">
      <w:start w:val="1"/>
      <w:numFmt w:val="bullet"/>
      <w:lvlText w:val=""/>
      <w:lvlJc w:val="left"/>
      <w:pPr>
        <w:tabs>
          <w:tab w:val="num" w:pos="4302"/>
        </w:tabs>
        <w:ind w:left="4302" w:hanging="360"/>
      </w:pPr>
      <w:rPr>
        <w:rFonts w:ascii="Wingdings" w:hAnsi="Wingdings" w:hint="default"/>
      </w:rPr>
    </w:lvl>
    <w:lvl w:ilvl="6" w:tplc="04190001" w:tentative="1">
      <w:start w:val="1"/>
      <w:numFmt w:val="bullet"/>
      <w:lvlText w:val=""/>
      <w:lvlJc w:val="left"/>
      <w:pPr>
        <w:tabs>
          <w:tab w:val="num" w:pos="5022"/>
        </w:tabs>
        <w:ind w:left="5022" w:hanging="360"/>
      </w:pPr>
      <w:rPr>
        <w:rFonts w:ascii="Symbol" w:hAnsi="Symbol" w:hint="default"/>
      </w:rPr>
    </w:lvl>
    <w:lvl w:ilvl="7" w:tplc="04190003" w:tentative="1">
      <w:start w:val="1"/>
      <w:numFmt w:val="bullet"/>
      <w:lvlText w:val="o"/>
      <w:lvlJc w:val="left"/>
      <w:pPr>
        <w:tabs>
          <w:tab w:val="num" w:pos="5742"/>
        </w:tabs>
        <w:ind w:left="5742" w:hanging="360"/>
      </w:pPr>
      <w:rPr>
        <w:rFonts w:ascii="Courier New" w:hAnsi="Courier New" w:cs="Courier New" w:hint="default"/>
      </w:rPr>
    </w:lvl>
    <w:lvl w:ilvl="8" w:tplc="04190005" w:tentative="1">
      <w:start w:val="1"/>
      <w:numFmt w:val="bullet"/>
      <w:lvlText w:val=""/>
      <w:lvlJc w:val="left"/>
      <w:pPr>
        <w:tabs>
          <w:tab w:val="num" w:pos="6462"/>
        </w:tabs>
        <w:ind w:left="6462" w:hanging="360"/>
      </w:pPr>
      <w:rPr>
        <w:rFonts w:ascii="Wingdings" w:hAnsi="Wingdings" w:hint="default"/>
      </w:rPr>
    </w:lvl>
  </w:abstractNum>
  <w:abstractNum w:abstractNumId="3">
    <w:nsid w:val="06D96869"/>
    <w:multiLevelType w:val="hybridMultilevel"/>
    <w:tmpl w:val="E2B0119C"/>
    <w:lvl w:ilvl="0" w:tplc="04190007">
      <w:start w:val="1"/>
      <w:numFmt w:val="bullet"/>
      <w:lvlText w:val=""/>
      <w:lvlPicBulletId w:val="0"/>
      <w:lvlJc w:val="left"/>
      <w:pPr>
        <w:tabs>
          <w:tab w:val="num" w:pos="1440"/>
        </w:tabs>
        <w:ind w:left="1440" w:hanging="360"/>
      </w:pPr>
      <w:rPr>
        <w:rFonts w:ascii="Symbol" w:hAnsi="Symbol" w:hint="default"/>
      </w:rPr>
    </w:lvl>
    <w:lvl w:ilvl="1" w:tplc="3A6237A2">
      <w:start w:val="1"/>
      <w:numFmt w:val="bullet"/>
      <w:lvlText w:val=""/>
      <w:lvlJc w:val="left"/>
      <w:pPr>
        <w:tabs>
          <w:tab w:val="num" w:pos="1800"/>
        </w:tabs>
        <w:ind w:left="1573" w:firstLine="227"/>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0CCC32E8"/>
    <w:multiLevelType w:val="hybridMultilevel"/>
    <w:tmpl w:val="52D061F6"/>
    <w:lvl w:ilvl="0" w:tplc="3A6237A2">
      <w:start w:val="1"/>
      <w:numFmt w:val="bullet"/>
      <w:lvlText w:val=""/>
      <w:lvlJc w:val="left"/>
      <w:pPr>
        <w:tabs>
          <w:tab w:val="num" w:pos="1067"/>
        </w:tabs>
        <w:ind w:left="840" w:firstLine="227"/>
      </w:pPr>
      <w:rPr>
        <w:rFonts w:ascii="Symbol" w:hAnsi="Symbol" w:hint="default"/>
      </w:rPr>
    </w:lvl>
    <w:lvl w:ilvl="1" w:tplc="04190003" w:tentative="1">
      <w:start w:val="1"/>
      <w:numFmt w:val="bullet"/>
      <w:lvlText w:val="o"/>
      <w:lvlJc w:val="left"/>
      <w:pPr>
        <w:tabs>
          <w:tab w:val="num" w:pos="2280"/>
        </w:tabs>
        <w:ind w:left="2280" w:hanging="360"/>
      </w:pPr>
      <w:rPr>
        <w:rFonts w:ascii="Courier New" w:hAnsi="Courier New" w:cs="Courier New" w:hint="default"/>
      </w:rPr>
    </w:lvl>
    <w:lvl w:ilvl="2" w:tplc="04190005" w:tentative="1">
      <w:start w:val="1"/>
      <w:numFmt w:val="bullet"/>
      <w:lvlText w:val=""/>
      <w:lvlJc w:val="left"/>
      <w:pPr>
        <w:tabs>
          <w:tab w:val="num" w:pos="3000"/>
        </w:tabs>
        <w:ind w:left="3000" w:hanging="360"/>
      </w:pPr>
      <w:rPr>
        <w:rFonts w:ascii="Wingdings" w:hAnsi="Wingdings" w:hint="default"/>
      </w:rPr>
    </w:lvl>
    <w:lvl w:ilvl="3" w:tplc="04190001" w:tentative="1">
      <w:start w:val="1"/>
      <w:numFmt w:val="bullet"/>
      <w:lvlText w:val=""/>
      <w:lvlJc w:val="left"/>
      <w:pPr>
        <w:tabs>
          <w:tab w:val="num" w:pos="3720"/>
        </w:tabs>
        <w:ind w:left="3720" w:hanging="360"/>
      </w:pPr>
      <w:rPr>
        <w:rFonts w:ascii="Symbol" w:hAnsi="Symbol" w:hint="default"/>
      </w:rPr>
    </w:lvl>
    <w:lvl w:ilvl="4" w:tplc="04190003" w:tentative="1">
      <w:start w:val="1"/>
      <w:numFmt w:val="bullet"/>
      <w:lvlText w:val="o"/>
      <w:lvlJc w:val="left"/>
      <w:pPr>
        <w:tabs>
          <w:tab w:val="num" w:pos="4440"/>
        </w:tabs>
        <w:ind w:left="4440" w:hanging="360"/>
      </w:pPr>
      <w:rPr>
        <w:rFonts w:ascii="Courier New" w:hAnsi="Courier New" w:cs="Courier New" w:hint="default"/>
      </w:rPr>
    </w:lvl>
    <w:lvl w:ilvl="5" w:tplc="04190005" w:tentative="1">
      <w:start w:val="1"/>
      <w:numFmt w:val="bullet"/>
      <w:lvlText w:val=""/>
      <w:lvlJc w:val="left"/>
      <w:pPr>
        <w:tabs>
          <w:tab w:val="num" w:pos="5160"/>
        </w:tabs>
        <w:ind w:left="5160" w:hanging="360"/>
      </w:pPr>
      <w:rPr>
        <w:rFonts w:ascii="Wingdings" w:hAnsi="Wingdings" w:hint="default"/>
      </w:rPr>
    </w:lvl>
    <w:lvl w:ilvl="6" w:tplc="04190001" w:tentative="1">
      <w:start w:val="1"/>
      <w:numFmt w:val="bullet"/>
      <w:lvlText w:val=""/>
      <w:lvlJc w:val="left"/>
      <w:pPr>
        <w:tabs>
          <w:tab w:val="num" w:pos="5880"/>
        </w:tabs>
        <w:ind w:left="5880" w:hanging="360"/>
      </w:pPr>
      <w:rPr>
        <w:rFonts w:ascii="Symbol" w:hAnsi="Symbol" w:hint="default"/>
      </w:rPr>
    </w:lvl>
    <w:lvl w:ilvl="7" w:tplc="04190003" w:tentative="1">
      <w:start w:val="1"/>
      <w:numFmt w:val="bullet"/>
      <w:lvlText w:val="o"/>
      <w:lvlJc w:val="left"/>
      <w:pPr>
        <w:tabs>
          <w:tab w:val="num" w:pos="6600"/>
        </w:tabs>
        <w:ind w:left="6600" w:hanging="360"/>
      </w:pPr>
      <w:rPr>
        <w:rFonts w:ascii="Courier New" w:hAnsi="Courier New" w:cs="Courier New" w:hint="default"/>
      </w:rPr>
    </w:lvl>
    <w:lvl w:ilvl="8" w:tplc="04190005" w:tentative="1">
      <w:start w:val="1"/>
      <w:numFmt w:val="bullet"/>
      <w:lvlText w:val=""/>
      <w:lvlJc w:val="left"/>
      <w:pPr>
        <w:tabs>
          <w:tab w:val="num" w:pos="7320"/>
        </w:tabs>
        <w:ind w:left="7320" w:hanging="360"/>
      </w:pPr>
      <w:rPr>
        <w:rFonts w:ascii="Wingdings" w:hAnsi="Wingdings" w:hint="default"/>
      </w:rPr>
    </w:lvl>
  </w:abstractNum>
  <w:abstractNum w:abstractNumId="5">
    <w:nsid w:val="10165299"/>
    <w:multiLevelType w:val="hybridMultilevel"/>
    <w:tmpl w:val="FF700E38"/>
    <w:lvl w:ilvl="0" w:tplc="3A6237A2">
      <w:start w:val="1"/>
      <w:numFmt w:val="bullet"/>
      <w:lvlText w:val=""/>
      <w:lvlJc w:val="left"/>
      <w:pPr>
        <w:tabs>
          <w:tab w:val="num" w:pos="227"/>
        </w:tabs>
        <w:ind w:left="0" w:firstLine="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6615DD7"/>
    <w:multiLevelType w:val="hybridMultilevel"/>
    <w:tmpl w:val="3C4243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94C5A75"/>
    <w:multiLevelType w:val="hybridMultilevel"/>
    <w:tmpl w:val="FE769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FC2480"/>
    <w:multiLevelType w:val="hybridMultilevel"/>
    <w:tmpl w:val="A17463D8"/>
    <w:lvl w:ilvl="0" w:tplc="1966D83A">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3E174800"/>
    <w:multiLevelType w:val="hybridMultilevel"/>
    <w:tmpl w:val="FA24C95A"/>
    <w:lvl w:ilvl="0" w:tplc="04190001">
      <w:start w:val="1"/>
      <w:numFmt w:val="bullet"/>
      <w:lvlText w:val=""/>
      <w:lvlJc w:val="left"/>
      <w:pPr>
        <w:ind w:left="1365" w:hanging="360"/>
      </w:pPr>
      <w:rPr>
        <w:rFonts w:ascii="Symbol" w:hAnsi="Symbol" w:cs="Symbol" w:hint="default"/>
      </w:rPr>
    </w:lvl>
    <w:lvl w:ilvl="1" w:tplc="04190003">
      <w:start w:val="1"/>
      <w:numFmt w:val="bullet"/>
      <w:lvlText w:val="o"/>
      <w:lvlJc w:val="left"/>
      <w:pPr>
        <w:ind w:left="2085" w:hanging="360"/>
      </w:pPr>
      <w:rPr>
        <w:rFonts w:ascii="Courier New" w:hAnsi="Courier New" w:cs="Courier New" w:hint="default"/>
      </w:rPr>
    </w:lvl>
    <w:lvl w:ilvl="2" w:tplc="04190005">
      <w:start w:val="1"/>
      <w:numFmt w:val="bullet"/>
      <w:lvlText w:val=""/>
      <w:lvlJc w:val="left"/>
      <w:pPr>
        <w:ind w:left="2805" w:hanging="360"/>
      </w:pPr>
      <w:rPr>
        <w:rFonts w:ascii="Wingdings" w:hAnsi="Wingdings" w:cs="Wingdings" w:hint="default"/>
      </w:rPr>
    </w:lvl>
    <w:lvl w:ilvl="3" w:tplc="04190001">
      <w:start w:val="1"/>
      <w:numFmt w:val="bullet"/>
      <w:lvlText w:val=""/>
      <w:lvlJc w:val="left"/>
      <w:pPr>
        <w:ind w:left="3525" w:hanging="360"/>
      </w:pPr>
      <w:rPr>
        <w:rFonts w:ascii="Symbol" w:hAnsi="Symbol" w:cs="Symbol" w:hint="default"/>
      </w:rPr>
    </w:lvl>
    <w:lvl w:ilvl="4" w:tplc="04190003">
      <w:start w:val="1"/>
      <w:numFmt w:val="bullet"/>
      <w:lvlText w:val="o"/>
      <w:lvlJc w:val="left"/>
      <w:pPr>
        <w:ind w:left="4245" w:hanging="360"/>
      </w:pPr>
      <w:rPr>
        <w:rFonts w:ascii="Courier New" w:hAnsi="Courier New" w:cs="Courier New" w:hint="default"/>
      </w:rPr>
    </w:lvl>
    <w:lvl w:ilvl="5" w:tplc="04190005">
      <w:start w:val="1"/>
      <w:numFmt w:val="bullet"/>
      <w:lvlText w:val=""/>
      <w:lvlJc w:val="left"/>
      <w:pPr>
        <w:ind w:left="4965" w:hanging="360"/>
      </w:pPr>
      <w:rPr>
        <w:rFonts w:ascii="Wingdings" w:hAnsi="Wingdings" w:cs="Wingdings" w:hint="default"/>
      </w:rPr>
    </w:lvl>
    <w:lvl w:ilvl="6" w:tplc="04190001">
      <w:start w:val="1"/>
      <w:numFmt w:val="bullet"/>
      <w:lvlText w:val=""/>
      <w:lvlJc w:val="left"/>
      <w:pPr>
        <w:ind w:left="5685" w:hanging="360"/>
      </w:pPr>
      <w:rPr>
        <w:rFonts w:ascii="Symbol" w:hAnsi="Symbol" w:cs="Symbol" w:hint="default"/>
      </w:rPr>
    </w:lvl>
    <w:lvl w:ilvl="7" w:tplc="04190003">
      <w:start w:val="1"/>
      <w:numFmt w:val="bullet"/>
      <w:lvlText w:val="o"/>
      <w:lvlJc w:val="left"/>
      <w:pPr>
        <w:ind w:left="6405" w:hanging="360"/>
      </w:pPr>
      <w:rPr>
        <w:rFonts w:ascii="Courier New" w:hAnsi="Courier New" w:cs="Courier New" w:hint="default"/>
      </w:rPr>
    </w:lvl>
    <w:lvl w:ilvl="8" w:tplc="04190005">
      <w:start w:val="1"/>
      <w:numFmt w:val="bullet"/>
      <w:lvlText w:val=""/>
      <w:lvlJc w:val="left"/>
      <w:pPr>
        <w:ind w:left="7125" w:hanging="360"/>
      </w:pPr>
      <w:rPr>
        <w:rFonts w:ascii="Wingdings" w:hAnsi="Wingdings" w:cs="Wingdings" w:hint="default"/>
      </w:rPr>
    </w:lvl>
  </w:abstractNum>
  <w:abstractNum w:abstractNumId="10">
    <w:nsid w:val="42F907BD"/>
    <w:multiLevelType w:val="hybridMultilevel"/>
    <w:tmpl w:val="FB6C00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F12609"/>
    <w:multiLevelType w:val="hybridMultilevel"/>
    <w:tmpl w:val="D05A9738"/>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2">
    <w:nsid w:val="49F33422"/>
    <w:multiLevelType w:val="hybridMultilevel"/>
    <w:tmpl w:val="02641A48"/>
    <w:lvl w:ilvl="0" w:tplc="C0E004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CE40C05"/>
    <w:multiLevelType w:val="hybridMultilevel"/>
    <w:tmpl w:val="56E2788E"/>
    <w:lvl w:ilvl="0" w:tplc="B6763F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FDF5C09"/>
    <w:multiLevelType w:val="singleLevel"/>
    <w:tmpl w:val="5DB8E616"/>
    <w:lvl w:ilvl="0">
      <w:start w:val="1"/>
      <w:numFmt w:val="bullet"/>
      <w:lvlText w:val=""/>
      <w:lvlJc w:val="left"/>
      <w:pPr>
        <w:tabs>
          <w:tab w:val="num" w:pos="397"/>
        </w:tabs>
        <w:ind w:left="397" w:hanging="397"/>
      </w:pPr>
      <w:rPr>
        <w:rFonts w:ascii="Symbol" w:hAnsi="Symbol" w:hint="default"/>
      </w:rPr>
    </w:lvl>
  </w:abstractNum>
  <w:abstractNum w:abstractNumId="15">
    <w:nsid w:val="515855AB"/>
    <w:multiLevelType w:val="hybridMultilevel"/>
    <w:tmpl w:val="B5D4F4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5BA18B4"/>
    <w:multiLevelType w:val="multilevel"/>
    <w:tmpl w:val="D9E2705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FE1794A"/>
    <w:multiLevelType w:val="hybridMultilevel"/>
    <w:tmpl w:val="B122FDFA"/>
    <w:lvl w:ilvl="0" w:tplc="ED1A98D8">
      <w:start w:val="1"/>
      <w:numFmt w:val="bullet"/>
      <w:lvlText w:val=""/>
      <w:lvlJc w:val="left"/>
      <w:pPr>
        <w:tabs>
          <w:tab w:val="num" w:pos="2203"/>
        </w:tabs>
        <w:ind w:left="192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27444AE"/>
    <w:multiLevelType w:val="multilevel"/>
    <w:tmpl w:val="01C666E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nsid w:val="683B6618"/>
    <w:multiLevelType w:val="multilevel"/>
    <w:tmpl w:val="E9169F48"/>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nsid w:val="7B070458"/>
    <w:multiLevelType w:val="hybridMultilevel"/>
    <w:tmpl w:val="82F69460"/>
    <w:lvl w:ilvl="0" w:tplc="8AB265B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F302B85"/>
    <w:multiLevelType w:val="hybridMultilevel"/>
    <w:tmpl w:val="9D1EF1A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19"/>
  </w:num>
  <w:num w:numId="2">
    <w:abstractNumId w:val="18"/>
  </w:num>
  <w:num w:numId="3">
    <w:abstractNumId w:val="11"/>
  </w:num>
  <w:num w:numId="4">
    <w:abstractNumId w:val="9"/>
  </w:num>
  <w:num w:numId="5">
    <w:abstractNumId w:val="21"/>
  </w:num>
  <w:num w:numId="6">
    <w:abstractNumId w:val="16"/>
  </w:num>
  <w:num w:numId="7">
    <w:abstractNumId w:val="14"/>
  </w:num>
  <w:num w:numId="8">
    <w:abstractNumId w:val="15"/>
  </w:num>
  <w:num w:numId="9">
    <w:abstractNumId w:val="2"/>
  </w:num>
  <w:num w:numId="10">
    <w:abstractNumId w:val="12"/>
  </w:num>
  <w:num w:numId="11">
    <w:abstractNumId w:val="10"/>
  </w:num>
  <w:num w:numId="12">
    <w:abstractNumId w:val="7"/>
  </w:num>
  <w:num w:numId="13">
    <w:abstractNumId w:val="1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5"/>
  </w:num>
  <w:num w:numId="17">
    <w:abstractNumId w:val="4"/>
  </w:num>
  <w:num w:numId="18">
    <w:abstractNumId w:val="17"/>
  </w:num>
  <w:num w:numId="19">
    <w:abstractNumId w:val="6"/>
  </w:num>
  <w:num w:numId="20">
    <w:abstractNumId w:val="3"/>
  </w:num>
  <w:num w:numId="21">
    <w:abstractNumId w:val="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543D"/>
    <w:rsid w:val="00005F35"/>
    <w:rsid w:val="000075FF"/>
    <w:rsid w:val="00010775"/>
    <w:rsid w:val="00011CF6"/>
    <w:rsid w:val="00014153"/>
    <w:rsid w:val="00015C26"/>
    <w:rsid w:val="000223EB"/>
    <w:rsid w:val="00025484"/>
    <w:rsid w:val="000303F7"/>
    <w:rsid w:val="00031056"/>
    <w:rsid w:val="00033611"/>
    <w:rsid w:val="000409CD"/>
    <w:rsid w:val="0004364E"/>
    <w:rsid w:val="00045A88"/>
    <w:rsid w:val="00047338"/>
    <w:rsid w:val="00051BEF"/>
    <w:rsid w:val="00054DEA"/>
    <w:rsid w:val="00057F38"/>
    <w:rsid w:val="000666D9"/>
    <w:rsid w:val="00066C77"/>
    <w:rsid w:val="00067050"/>
    <w:rsid w:val="00067AF2"/>
    <w:rsid w:val="00067B85"/>
    <w:rsid w:val="00067CD8"/>
    <w:rsid w:val="00071C4C"/>
    <w:rsid w:val="0007206B"/>
    <w:rsid w:val="000810BD"/>
    <w:rsid w:val="00082B16"/>
    <w:rsid w:val="00084987"/>
    <w:rsid w:val="000852E2"/>
    <w:rsid w:val="0008549F"/>
    <w:rsid w:val="000859A9"/>
    <w:rsid w:val="00090FAD"/>
    <w:rsid w:val="00091872"/>
    <w:rsid w:val="0009336B"/>
    <w:rsid w:val="00094F7B"/>
    <w:rsid w:val="000974A3"/>
    <w:rsid w:val="000978E1"/>
    <w:rsid w:val="00097B6F"/>
    <w:rsid w:val="000A2C43"/>
    <w:rsid w:val="000A3FDD"/>
    <w:rsid w:val="000A5618"/>
    <w:rsid w:val="000A5CA9"/>
    <w:rsid w:val="000A6024"/>
    <w:rsid w:val="000B1B04"/>
    <w:rsid w:val="000B32AE"/>
    <w:rsid w:val="000B6ED8"/>
    <w:rsid w:val="000B756E"/>
    <w:rsid w:val="000C1852"/>
    <w:rsid w:val="000C254A"/>
    <w:rsid w:val="000C5491"/>
    <w:rsid w:val="000C5F1C"/>
    <w:rsid w:val="000C7741"/>
    <w:rsid w:val="000D10C8"/>
    <w:rsid w:val="000D230C"/>
    <w:rsid w:val="000D5250"/>
    <w:rsid w:val="000D5598"/>
    <w:rsid w:val="000D6561"/>
    <w:rsid w:val="000E13DB"/>
    <w:rsid w:val="000E176D"/>
    <w:rsid w:val="000E6EA1"/>
    <w:rsid w:val="000E73D6"/>
    <w:rsid w:val="000F22C4"/>
    <w:rsid w:val="000F4D6D"/>
    <w:rsid w:val="000F5BF7"/>
    <w:rsid w:val="000F7D90"/>
    <w:rsid w:val="00100DB5"/>
    <w:rsid w:val="0010690B"/>
    <w:rsid w:val="001126E9"/>
    <w:rsid w:val="00114946"/>
    <w:rsid w:val="001167FA"/>
    <w:rsid w:val="001262B3"/>
    <w:rsid w:val="00130904"/>
    <w:rsid w:val="00130A12"/>
    <w:rsid w:val="001410C3"/>
    <w:rsid w:val="00142951"/>
    <w:rsid w:val="00142D46"/>
    <w:rsid w:val="00143090"/>
    <w:rsid w:val="0014339F"/>
    <w:rsid w:val="00146C30"/>
    <w:rsid w:val="0015063C"/>
    <w:rsid w:val="001511B1"/>
    <w:rsid w:val="00155CE0"/>
    <w:rsid w:val="001639ED"/>
    <w:rsid w:val="00165D40"/>
    <w:rsid w:val="00166F37"/>
    <w:rsid w:val="0017181C"/>
    <w:rsid w:val="00172CFF"/>
    <w:rsid w:val="00173B71"/>
    <w:rsid w:val="001755EB"/>
    <w:rsid w:val="001769A5"/>
    <w:rsid w:val="00177D9C"/>
    <w:rsid w:val="00181331"/>
    <w:rsid w:val="00184879"/>
    <w:rsid w:val="001878AD"/>
    <w:rsid w:val="001914F0"/>
    <w:rsid w:val="001942BD"/>
    <w:rsid w:val="00197A48"/>
    <w:rsid w:val="00197BC6"/>
    <w:rsid w:val="001A0B95"/>
    <w:rsid w:val="001A0E9E"/>
    <w:rsid w:val="001A3D22"/>
    <w:rsid w:val="001B15FA"/>
    <w:rsid w:val="001B5DF4"/>
    <w:rsid w:val="001B719D"/>
    <w:rsid w:val="001C2912"/>
    <w:rsid w:val="001C3FF4"/>
    <w:rsid w:val="001C6BCD"/>
    <w:rsid w:val="001D4BBB"/>
    <w:rsid w:val="001E004C"/>
    <w:rsid w:val="001E15A2"/>
    <w:rsid w:val="001E414C"/>
    <w:rsid w:val="001E46FE"/>
    <w:rsid w:val="001E53B8"/>
    <w:rsid w:val="001E6497"/>
    <w:rsid w:val="001F05C3"/>
    <w:rsid w:val="001F205F"/>
    <w:rsid w:val="001F2622"/>
    <w:rsid w:val="001F3430"/>
    <w:rsid w:val="001F4321"/>
    <w:rsid w:val="001F4355"/>
    <w:rsid w:val="001F4B35"/>
    <w:rsid w:val="001F4D00"/>
    <w:rsid w:val="001F67AE"/>
    <w:rsid w:val="001F73D7"/>
    <w:rsid w:val="00200E63"/>
    <w:rsid w:val="0020155C"/>
    <w:rsid w:val="0020257F"/>
    <w:rsid w:val="002049FE"/>
    <w:rsid w:val="00205645"/>
    <w:rsid w:val="00207955"/>
    <w:rsid w:val="00211092"/>
    <w:rsid w:val="00212938"/>
    <w:rsid w:val="002143D7"/>
    <w:rsid w:val="00220665"/>
    <w:rsid w:val="00225004"/>
    <w:rsid w:val="00227264"/>
    <w:rsid w:val="00232243"/>
    <w:rsid w:val="0023358D"/>
    <w:rsid w:val="00235D6A"/>
    <w:rsid w:val="00237FC9"/>
    <w:rsid w:val="002404AB"/>
    <w:rsid w:val="00242500"/>
    <w:rsid w:val="00244BEA"/>
    <w:rsid w:val="00246561"/>
    <w:rsid w:val="00253CFF"/>
    <w:rsid w:val="00262D49"/>
    <w:rsid w:val="0026473F"/>
    <w:rsid w:val="0026508E"/>
    <w:rsid w:val="0027251A"/>
    <w:rsid w:val="00272A5E"/>
    <w:rsid w:val="00277023"/>
    <w:rsid w:val="00280858"/>
    <w:rsid w:val="00285FA0"/>
    <w:rsid w:val="00287630"/>
    <w:rsid w:val="002907BE"/>
    <w:rsid w:val="00297074"/>
    <w:rsid w:val="002975BB"/>
    <w:rsid w:val="002A6095"/>
    <w:rsid w:val="002A6E6F"/>
    <w:rsid w:val="002A7FCC"/>
    <w:rsid w:val="002B55CE"/>
    <w:rsid w:val="002C0E62"/>
    <w:rsid w:val="002C1A0D"/>
    <w:rsid w:val="002C1EF0"/>
    <w:rsid w:val="002C275B"/>
    <w:rsid w:val="002C3EDB"/>
    <w:rsid w:val="002D0812"/>
    <w:rsid w:val="002D24C0"/>
    <w:rsid w:val="002D4C7A"/>
    <w:rsid w:val="002D61E9"/>
    <w:rsid w:val="002D7F11"/>
    <w:rsid w:val="002E16A2"/>
    <w:rsid w:val="002E2279"/>
    <w:rsid w:val="002E5CFA"/>
    <w:rsid w:val="002E79F2"/>
    <w:rsid w:val="002F4CDE"/>
    <w:rsid w:val="003101F8"/>
    <w:rsid w:val="00310312"/>
    <w:rsid w:val="00310707"/>
    <w:rsid w:val="00310FE7"/>
    <w:rsid w:val="00311C2E"/>
    <w:rsid w:val="00313AFC"/>
    <w:rsid w:val="003157EF"/>
    <w:rsid w:val="00315E8B"/>
    <w:rsid w:val="0031673D"/>
    <w:rsid w:val="0032074B"/>
    <w:rsid w:val="00320DE1"/>
    <w:rsid w:val="0032124B"/>
    <w:rsid w:val="00322ADC"/>
    <w:rsid w:val="00323457"/>
    <w:rsid w:val="00326595"/>
    <w:rsid w:val="003306BC"/>
    <w:rsid w:val="00330AB9"/>
    <w:rsid w:val="00332BC6"/>
    <w:rsid w:val="00333263"/>
    <w:rsid w:val="00333739"/>
    <w:rsid w:val="0033606D"/>
    <w:rsid w:val="0033650F"/>
    <w:rsid w:val="00337A3A"/>
    <w:rsid w:val="00344754"/>
    <w:rsid w:val="00347EDA"/>
    <w:rsid w:val="003508E4"/>
    <w:rsid w:val="0035100A"/>
    <w:rsid w:val="00353F53"/>
    <w:rsid w:val="00356784"/>
    <w:rsid w:val="00360B91"/>
    <w:rsid w:val="003611A4"/>
    <w:rsid w:val="003647A0"/>
    <w:rsid w:val="00366AA4"/>
    <w:rsid w:val="00375985"/>
    <w:rsid w:val="00380B56"/>
    <w:rsid w:val="00385464"/>
    <w:rsid w:val="00385AF2"/>
    <w:rsid w:val="00390CCA"/>
    <w:rsid w:val="00391D50"/>
    <w:rsid w:val="00393637"/>
    <w:rsid w:val="00394434"/>
    <w:rsid w:val="00395BE0"/>
    <w:rsid w:val="00395FBF"/>
    <w:rsid w:val="003A1936"/>
    <w:rsid w:val="003A31D1"/>
    <w:rsid w:val="003A43FC"/>
    <w:rsid w:val="003A4428"/>
    <w:rsid w:val="003A4941"/>
    <w:rsid w:val="003A4A2A"/>
    <w:rsid w:val="003A57E8"/>
    <w:rsid w:val="003A6389"/>
    <w:rsid w:val="003A7B59"/>
    <w:rsid w:val="003B411D"/>
    <w:rsid w:val="003B5F0E"/>
    <w:rsid w:val="003C123C"/>
    <w:rsid w:val="003C74D4"/>
    <w:rsid w:val="003D03DA"/>
    <w:rsid w:val="003D2968"/>
    <w:rsid w:val="003D4E9A"/>
    <w:rsid w:val="003D7957"/>
    <w:rsid w:val="003E04C6"/>
    <w:rsid w:val="003E4983"/>
    <w:rsid w:val="003E4AE0"/>
    <w:rsid w:val="003E55FE"/>
    <w:rsid w:val="003E5E03"/>
    <w:rsid w:val="003F3CCE"/>
    <w:rsid w:val="003F44D2"/>
    <w:rsid w:val="003F5A93"/>
    <w:rsid w:val="00400401"/>
    <w:rsid w:val="004035A1"/>
    <w:rsid w:val="0040423E"/>
    <w:rsid w:val="00404B52"/>
    <w:rsid w:val="00412C50"/>
    <w:rsid w:val="00420786"/>
    <w:rsid w:val="00423971"/>
    <w:rsid w:val="00424DF7"/>
    <w:rsid w:val="00425E62"/>
    <w:rsid w:val="004261A6"/>
    <w:rsid w:val="00426285"/>
    <w:rsid w:val="0043053E"/>
    <w:rsid w:val="00431E72"/>
    <w:rsid w:val="00440124"/>
    <w:rsid w:val="00440D22"/>
    <w:rsid w:val="004455D4"/>
    <w:rsid w:val="0045656A"/>
    <w:rsid w:val="00456615"/>
    <w:rsid w:val="00467B22"/>
    <w:rsid w:val="0047046F"/>
    <w:rsid w:val="004747D4"/>
    <w:rsid w:val="004800D0"/>
    <w:rsid w:val="00480BD3"/>
    <w:rsid w:val="00483B74"/>
    <w:rsid w:val="0048470E"/>
    <w:rsid w:val="00485011"/>
    <w:rsid w:val="0049060F"/>
    <w:rsid w:val="0049206A"/>
    <w:rsid w:val="004A021E"/>
    <w:rsid w:val="004A5AC0"/>
    <w:rsid w:val="004C152B"/>
    <w:rsid w:val="004C7DAB"/>
    <w:rsid w:val="004D17F6"/>
    <w:rsid w:val="004D341A"/>
    <w:rsid w:val="004D520C"/>
    <w:rsid w:val="004D5D50"/>
    <w:rsid w:val="004D6286"/>
    <w:rsid w:val="004E0E6D"/>
    <w:rsid w:val="004E15F7"/>
    <w:rsid w:val="004E20C1"/>
    <w:rsid w:val="004E2418"/>
    <w:rsid w:val="004E4AEF"/>
    <w:rsid w:val="004E4BF8"/>
    <w:rsid w:val="004E52F3"/>
    <w:rsid w:val="004E604D"/>
    <w:rsid w:val="004E7F48"/>
    <w:rsid w:val="004F06F7"/>
    <w:rsid w:val="004F45A5"/>
    <w:rsid w:val="00500691"/>
    <w:rsid w:val="005024C6"/>
    <w:rsid w:val="005027BB"/>
    <w:rsid w:val="0050767A"/>
    <w:rsid w:val="00507F1A"/>
    <w:rsid w:val="00511560"/>
    <w:rsid w:val="00512258"/>
    <w:rsid w:val="00515838"/>
    <w:rsid w:val="00516EC4"/>
    <w:rsid w:val="005216AE"/>
    <w:rsid w:val="00530CDC"/>
    <w:rsid w:val="00531706"/>
    <w:rsid w:val="0053272C"/>
    <w:rsid w:val="00533321"/>
    <w:rsid w:val="00534109"/>
    <w:rsid w:val="00542D31"/>
    <w:rsid w:val="0054409F"/>
    <w:rsid w:val="0054507C"/>
    <w:rsid w:val="0054611B"/>
    <w:rsid w:val="00546B8F"/>
    <w:rsid w:val="0054750D"/>
    <w:rsid w:val="0054791A"/>
    <w:rsid w:val="00547A2A"/>
    <w:rsid w:val="00547EC0"/>
    <w:rsid w:val="0055070C"/>
    <w:rsid w:val="00550E0B"/>
    <w:rsid w:val="00551088"/>
    <w:rsid w:val="00552A16"/>
    <w:rsid w:val="005535D6"/>
    <w:rsid w:val="00562829"/>
    <w:rsid w:val="00563B50"/>
    <w:rsid w:val="00563D67"/>
    <w:rsid w:val="00571E31"/>
    <w:rsid w:val="005742B0"/>
    <w:rsid w:val="005755AB"/>
    <w:rsid w:val="0058017B"/>
    <w:rsid w:val="0058180E"/>
    <w:rsid w:val="0058693C"/>
    <w:rsid w:val="005869E8"/>
    <w:rsid w:val="0058709D"/>
    <w:rsid w:val="00590684"/>
    <w:rsid w:val="00593FBC"/>
    <w:rsid w:val="00597FC1"/>
    <w:rsid w:val="005A4662"/>
    <w:rsid w:val="005A7A4B"/>
    <w:rsid w:val="005A7CAF"/>
    <w:rsid w:val="005B11E8"/>
    <w:rsid w:val="005B1360"/>
    <w:rsid w:val="005B40B1"/>
    <w:rsid w:val="005C3899"/>
    <w:rsid w:val="005C6413"/>
    <w:rsid w:val="005D4508"/>
    <w:rsid w:val="005D6D7A"/>
    <w:rsid w:val="005D6E4B"/>
    <w:rsid w:val="005D739E"/>
    <w:rsid w:val="005E052D"/>
    <w:rsid w:val="005E6798"/>
    <w:rsid w:val="005F5413"/>
    <w:rsid w:val="005F6DC1"/>
    <w:rsid w:val="005F7168"/>
    <w:rsid w:val="005F7E87"/>
    <w:rsid w:val="0060142A"/>
    <w:rsid w:val="00601621"/>
    <w:rsid w:val="006039B5"/>
    <w:rsid w:val="00604A85"/>
    <w:rsid w:val="00605B59"/>
    <w:rsid w:val="00606F04"/>
    <w:rsid w:val="0060725B"/>
    <w:rsid w:val="00607583"/>
    <w:rsid w:val="00616720"/>
    <w:rsid w:val="00616C34"/>
    <w:rsid w:val="00623F6C"/>
    <w:rsid w:val="006253AC"/>
    <w:rsid w:val="00627F5D"/>
    <w:rsid w:val="00630F7A"/>
    <w:rsid w:val="00635141"/>
    <w:rsid w:val="00635F1F"/>
    <w:rsid w:val="006365F6"/>
    <w:rsid w:val="00637C3E"/>
    <w:rsid w:val="00644F36"/>
    <w:rsid w:val="0064570D"/>
    <w:rsid w:val="00646363"/>
    <w:rsid w:val="00650CDC"/>
    <w:rsid w:val="00650F96"/>
    <w:rsid w:val="00651A58"/>
    <w:rsid w:val="00656BCA"/>
    <w:rsid w:val="00661DEA"/>
    <w:rsid w:val="0066228B"/>
    <w:rsid w:val="0066257F"/>
    <w:rsid w:val="00664F28"/>
    <w:rsid w:val="00665DF0"/>
    <w:rsid w:val="0067071F"/>
    <w:rsid w:val="00670A70"/>
    <w:rsid w:val="0067208E"/>
    <w:rsid w:val="00672832"/>
    <w:rsid w:val="00675ABA"/>
    <w:rsid w:val="006837A8"/>
    <w:rsid w:val="00683E53"/>
    <w:rsid w:val="00684D31"/>
    <w:rsid w:val="006851B2"/>
    <w:rsid w:val="0069256E"/>
    <w:rsid w:val="00692C01"/>
    <w:rsid w:val="006935BF"/>
    <w:rsid w:val="00695A8B"/>
    <w:rsid w:val="00695DAF"/>
    <w:rsid w:val="006966CA"/>
    <w:rsid w:val="00697587"/>
    <w:rsid w:val="006A0E8A"/>
    <w:rsid w:val="006A29DB"/>
    <w:rsid w:val="006A2F7C"/>
    <w:rsid w:val="006A3B8C"/>
    <w:rsid w:val="006A51C8"/>
    <w:rsid w:val="006A6098"/>
    <w:rsid w:val="006A7D95"/>
    <w:rsid w:val="006B0E62"/>
    <w:rsid w:val="006B44AF"/>
    <w:rsid w:val="006B6BE1"/>
    <w:rsid w:val="006C2BB4"/>
    <w:rsid w:val="006C7435"/>
    <w:rsid w:val="006D0EB2"/>
    <w:rsid w:val="006D5A0A"/>
    <w:rsid w:val="006D6ADF"/>
    <w:rsid w:val="006D7663"/>
    <w:rsid w:val="006E0A75"/>
    <w:rsid w:val="006E3B81"/>
    <w:rsid w:val="006E405F"/>
    <w:rsid w:val="006F04CF"/>
    <w:rsid w:val="006F6ACD"/>
    <w:rsid w:val="006F702D"/>
    <w:rsid w:val="007009EA"/>
    <w:rsid w:val="0070382A"/>
    <w:rsid w:val="00704B26"/>
    <w:rsid w:val="0071025F"/>
    <w:rsid w:val="00711478"/>
    <w:rsid w:val="00711B18"/>
    <w:rsid w:val="00712E44"/>
    <w:rsid w:val="0071333B"/>
    <w:rsid w:val="00714089"/>
    <w:rsid w:val="007155C0"/>
    <w:rsid w:val="00717FCE"/>
    <w:rsid w:val="007204C8"/>
    <w:rsid w:val="007211D3"/>
    <w:rsid w:val="007232E0"/>
    <w:rsid w:val="007236FF"/>
    <w:rsid w:val="00723CE0"/>
    <w:rsid w:val="0072473E"/>
    <w:rsid w:val="007261A6"/>
    <w:rsid w:val="00727777"/>
    <w:rsid w:val="00733EB9"/>
    <w:rsid w:val="007344E6"/>
    <w:rsid w:val="00734D08"/>
    <w:rsid w:val="00735495"/>
    <w:rsid w:val="00750456"/>
    <w:rsid w:val="00751577"/>
    <w:rsid w:val="007530AF"/>
    <w:rsid w:val="00755CB3"/>
    <w:rsid w:val="00756018"/>
    <w:rsid w:val="00757F82"/>
    <w:rsid w:val="0076060D"/>
    <w:rsid w:val="00765761"/>
    <w:rsid w:val="00770967"/>
    <w:rsid w:val="00770CB7"/>
    <w:rsid w:val="00771CBD"/>
    <w:rsid w:val="00772398"/>
    <w:rsid w:val="007724D4"/>
    <w:rsid w:val="00772944"/>
    <w:rsid w:val="00772A62"/>
    <w:rsid w:val="00773169"/>
    <w:rsid w:val="00777688"/>
    <w:rsid w:val="00777D0F"/>
    <w:rsid w:val="007906BA"/>
    <w:rsid w:val="00792681"/>
    <w:rsid w:val="00793134"/>
    <w:rsid w:val="00794D83"/>
    <w:rsid w:val="00794EDD"/>
    <w:rsid w:val="0079527A"/>
    <w:rsid w:val="0079543D"/>
    <w:rsid w:val="007A1460"/>
    <w:rsid w:val="007A1568"/>
    <w:rsid w:val="007A1B76"/>
    <w:rsid w:val="007A3CFB"/>
    <w:rsid w:val="007A59C1"/>
    <w:rsid w:val="007A6A2F"/>
    <w:rsid w:val="007A78EE"/>
    <w:rsid w:val="007B23B5"/>
    <w:rsid w:val="007B40C0"/>
    <w:rsid w:val="007B4440"/>
    <w:rsid w:val="007B554E"/>
    <w:rsid w:val="007C0419"/>
    <w:rsid w:val="007C298A"/>
    <w:rsid w:val="007C31E6"/>
    <w:rsid w:val="007C3276"/>
    <w:rsid w:val="007C3CC8"/>
    <w:rsid w:val="007C50B5"/>
    <w:rsid w:val="007D10B1"/>
    <w:rsid w:val="007D2F46"/>
    <w:rsid w:val="007D427F"/>
    <w:rsid w:val="007D45DB"/>
    <w:rsid w:val="007D53A5"/>
    <w:rsid w:val="007E16F7"/>
    <w:rsid w:val="007E4916"/>
    <w:rsid w:val="007E4A63"/>
    <w:rsid w:val="007F07AE"/>
    <w:rsid w:val="007F093A"/>
    <w:rsid w:val="007F13FA"/>
    <w:rsid w:val="007F20E2"/>
    <w:rsid w:val="007F4615"/>
    <w:rsid w:val="007F4E9A"/>
    <w:rsid w:val="007F54E6"/>
    <w:rsid w:val="00806CAC"/>
    <w:rsid w:val="00812639"/>
    <w:rsid w:val="00813E3F"/>
    <w:rsid w:val="008202C1"/>
    <w:rsid w:val="00821D98"/>
    <w:rsid w:val="0082286C"/>
    <w:rsid w:val="0082684F"/>
    <w:rsid w:val="00827248"/>
    <w:rsid w:val="008338C2"/>
    <w:rsid w:val="00833B1E"/>
    <w:rsid w:val="00852164"/>
    <w:rsid w:val="008547E9"/>
    <w:rsid w:val="00854DE4"/>
    <w:rsid w:val="00855ACE"/>
    <w:rsid w:val="0086280D"/>
    <w:rsid w:val="00863083"/>
    <w:rsid w:val="0086498A"/>
    <w:rsid w:val="0086607C"/>
    <w:rsid w:val="00871060"/>
    <w:rsid w:val="00875A86"/>
    <w:rsid w:val="008773ED"/>
    <w:rsid w:val="00881C26"/>
    <w:rsid w:val="00882682"/>
    <w:rsid w:val="00882FDC"/>
    <w:rsid w:val="008837EB"/>
    <w:rsid w:val="008854E9"/>
    <w:rsid w:val="00885E5F"/>
    <w:rsid w:val="008875B9"/>
    <w:rsid w:val="00887C93"/>
    <w:rsid w:val="00890D10"/>
    <w:rsid w:val="00893DBF"/>
    <w:rsid w:val="0089751D"/>
    <w:rsid w:val="008A3B89"/>
    <w:rsid w:val="008A5FF0"/>
    <w:rsid w:val="008A6C79"/>
    <w:rsid w:val="008A7A4E"/>
    <w:rsid w:val="008A7D04"/>
    <w:rsid w:val="008B14FB"/>
    <w:rsid w:val="008B2C7C"/>
    <w:rsid w:val="008B3664"/>
    <w:rsid w:val="008B65BC"/>
    <w:rsid w:val="008B6C76"/>
    <w:rsid w:val="008B72B6"/>
    <w:rsid w:val="008B7D22"/>
    <w:rsid w:val="008C1BA6"/>
    <w:rsid w:val="008C2F2D"/>
    <w:rsid w:val="008D2537"/>
    <w:rsid w:val="008D44C1"/>
    <w:rsid w:val="008D4DA5"/>
    <w:rsid w:val="008D5FF6"/>
    <w:rsid w:val="008D7DB9"/>
    <w:rsid w:val="008E0A1E"/>
    <w:rsid w:val="008E0E91"/>
    <w:rsid w:val="008E199E"/>
    <w:rsid w:val="008E1BAA"/>
    <w:rsid w:val="008E2980"/>
    <w:rsid w:val="008E5013"/>
    <w:rsid w:val="008E61B4"/>
    <w:rsid w:val="008E6E53"/>
    <w:rsid w:val="008F0CCB"/>
    <w:rsid w:val="008F2017"/>
    <w:rsid w:val="008F3D3C"/>
    <w:rsid w:val="008F48D8"/>
    <w:rsid w:val="008F4996"/>
    <w:rsid w:val="008F6144"/>
    <w:rsid w:val="008F6732"/>
    <w:rsid w:val="008F72C9"/>
    <w:rsid w:val="009006AD"/>
    <w:rsid w:val="00900A61"/>
    <w:rsid w:val="0090265E"/>
    <w:rsid w:val="00902ECA"/>
    <w:rsid w:val="00903124"/>
    <w:rsid w:val="009055F2"/>
    <w:rsid w:val="00905A8A"/>
    <w:rsid w:val="00905E41"/>
    <w:rsid w:val="00907336"/>
    <w:rsid w:val="00911857"/>
    <w:rsid w:val="00912BF8"/>
    <w:rsid w:val="00912D99"/>
    <w:rsid w:val="0091502E"/>
    <w:rsid w:val="00916D37"/>
    <w:rsid w:val="00920104"/>
    <w:rsid w:val="009204F7"/>
    <w:rsid w:val="009219B0"/>
    <w:rsid w:val="0092390D"/>
    <w:rsid w:val="00927F32"/>
    <w:rsid w:val="0093120B"/>
    <w:rsid w:val="00931951"/>
    <w:rsid w:val="0093377F"/>
    <w:rsid w:val="0094440D"/>
    <w:rsid w:val="00946D19"/>
    <w:rsid w:val="0094704C"/>
    <w:rsid w:val="009517C9"/>
    <w:rsid w:val="0095332A"/>
    <w:rsid w:val="00953432"/>
    <w:rsid w:val="009558B8"/>
    <w:rsid w:val="00956D3C"/>
    <w:rsid w:val="00960352"/>
    <w:rsid w:val="009655AC"/>
    <w:rsid w:val="0096600E"/>
    <w:rsid w:val="00967D5A"/>
    <w:rsid w:val="009717BD"/>
    <w:rsid w:val="00972039"/>
    <w:rsid w:val="009766C1"/>
    <w:rsid w:val="0097786D"/>
    <w:rsid w:val="009813A5"/>
    <w:rsid w:val="00982670"/>
    <w:rsid w:val="009838EF"/>
    <w:rsid w:val="00985605"/>
    <w:rsid w:val="00991672"/>
    <w:rsid w:val="00993AF6"/>
    <w:rsid w:val="0099485B"/>
    <w:rsid w:val="009A42EE"/>
    <w:rsid w:val="009A4A0E"/>
    <w:rsid w:val="009A5926"/>
    <w:rsid w:val="009A734F"/>
    <w:rsid w:val="009B07C0"/>
    <w:rsid w:val="009B4C3E"/>
    <w:rsid w:val="009B7BFB"/>
    <w:rsid w:val="009C02E7"/>
    <w:rsid w:val="009C05E1"/>
    <w:rsid w:val="009C0F5C"/>
    <w:rsid w:val="009C29D9"/>
    <w:rsid w:val="009C3D94"/>
    <w:rsid w:val="009C6F5E"/>
    <w:rsid w:val="009D0C60"/>
    <w:rsid w:val="009D14A6"/>
    <w:rsid w:val="009D21BB"/>
    <w:rsid w:val="009E4CF1"/>
    <w:rsid w:val="009E60C3"/>
    <w:rsid w:val="009E734A"/>
    <w:rsid w:val="009F1B31"/>
    <w:rsid w:val="009F3190"/>
    <w:rsid w:val="009F3542"/>
    <w:rsid w:val="009F46D2"/>
    <w:rsid w:val="009F521F"/>
    <w:rsid w:val="009F5B49"/>
    <w:rsid w:val="009F6630"/>
    <w:rsid w:val="009F7F5C"/>
    <w:rsid w:val="00A00D84"/>
    <w:rsid w:val="00A06117"/>
    <w:rsid w:val="00A10235"/>
    <w:rsid w:val="00A12519"/>
    <w:rsid w:val="00A161CF"/>
    <w:rsid w:val="00A16DF1"/>
    <w:rsid w:val="00A2083E"/>
    <w:rsid w:val="00A26D91"/>
    <w:rsid w:val="00A34F97"/>
    <w:rsid w:val="00A36095"/>
    <w:rsid w:val="00A41C33"/>
    <w:rsid w:val="00A4289F"/>
    <w:rsid w:val="00A51496"/>
    <w:rsid w:val="00A52122"/>
    <w:rsid w:val="00A546E5"/>
    <w:rsid w:val="00A54FF2"/>
    <w:rsid w:val="00A55009"/>
    <w:rsid w:val="00A62178"/>
    <w:rsid w:val="00A656FE"/>
    <w:rsid w:val="00A673F8"/>
    <w:rsid w:val="00A67AB1"/>
    <w:rsid w:val="00A72974"/>
    <w:rsid w:val="00A73347"/>
    <w:rsid w:val="00A75D91"/>
    <w:rsid w:val="00A80B1E"/>
    <w:rsid w:val="00A8228B"/>
    <w:rsid w:val="00A83B09"/>
    <w:rsid w:val="00A83C26"/>
    <w:rsid w:val="00A86882"/>
    <w:rsid w:val="00A8736F"/>
    <w:rsid w:val="00A87697"/>
    <w:rsid w:val="00A90795"/>
    <w:rsid w:val="00A91344"/>
    <w:rsid w:val="00A91DB2"/>
    <w:rsid w:val="00A91F45"/>
    <w:rsid w:val="00A92396"/>
    <w:rsid w:val="00A93F13"/>
    <w:rsid w:val="00A96F90"/>
    <w:rsid w:val="00AA0121"/>
    <w:rsid w:val="00AA1328"/>
    <w:rsid w:val="00AA1459"/>
    <w:rsid w:val="00AA3A9B"/>
    <w:rsid w:val="00AA516E"/>
    <w:rsid w:val="00AA5B0F"/>
    <w:rsid w:val="00AB3955"/>
    <w:rsid w:val="00AB45CC"/>
    <w:rsid w:val="00AB48B8"/>
    <w:rsid w:val="00AC01E9"/>
    <w:rsid w:val="00AC3E95"/>
    <w:rsid w:val="00AC6DC6"/>
    <w:rsid w:val="00AC7001"/>
    <w:rsid w:val="00AC7084"/>
    <w:rsid w:val="00AE05C1"/>
    <w:rsid w:val="00AE09EA"/>
    <w:rsid w:val="00AE1246"/>
    <w:rsid w:val="00AE1504"/>
    <w:rsid w:val="00AE16A5"/>
    <w:rsid w:val="00AE73D0"/>
    <w:rsid w:val="00AF4B68"/>
    <w:rsid w:val="00AF4BB8"/>
    <w:rsid w:val="00AF590F"/>
    <w:rsid w:val="00AF7EC0"/>
    <w:rsid w:val="00B00A7D"/>
    <w:rsid w:val="00B011B6"/>
    <w:rsid w:val="00B10772"/>
    <w:rsid w:val="00B10811"/>
    <w:rsid w:val="00B15A03"/>
    <w:rsid w:val="00B2022D"/>
    <w:rsid w:val="00B21752"/>
    <w:rsid w:val="00B250D0"/>
    <w:rsid w:val="00B26F59"/>
    <w:rsid w:val="00B31EB5"/>
    <w:rsid w:val="00B3276F"/>
    <w:rsid w:val="00B3510F"/>
    <w:rsid w:val="00B4605C"/>
    <w:rsid w:val="00B513E7"/>
    <w:rsid w:val="00B5236E"/>
    <w:rsid w:val="00B53DFF"/>
    <w:rsid w:val="00B61027"/>
    <w:rsid w:val="00B61137"/>
    <w:rsid w:val="00B61D6C"/>
    <w:rsid w:val="00B6238A"/>
    <w:rsid w:val="00B63645"/>
    <w:rsid w:val="00B65482"/>
    <w:rsid w:val="00B732D9"/>
    <w:rsid w:val="00B73FCB"/>
    <w:rsid w:val="00B811B1"/>
    <w:rsid w:val="00B91E1A"/>
    <w:rsid w:val="00B95254"/>
    <w:rsid w:val="00B97262"/>
    <w:rsid w:val="00BA17F8"/>
    <w:rsid w:val="00BA54FE"/>
    <w:rsid w:val="00BB02B1"/>
    <w:rsid w:val="00BB4CC8"/>
    <w:rsid w:val="00BC0720"/>
    <w:rsid w:val="00BC20B8"/>
    <w:rsid w:val="00BC5C36"/>
    <w:rsid w:val="00BD6FAF"/>
    <w:rsid w:val="00BE01A5"/>
    <w:rsid w:val="00BE3448"/>
    <w:rsid w:val="00BE5A6C"/>
    <w:rsid w:val="00BE634B"/>
    <w:rsid w:val="00BE6FAA"/>
    <w:rsid w:val="00BE71CB"/>
    <w:rsid w:val="00BE77F7"/>
    <w:rsid w:val="00BE7A8B"/>
    <w:rsid w:val="00BF6584"/>
    <w:rsid w:val="00BF6EF1"/>
    <w:rsid w:val="00BF777A"/>
    <w:rsid w:val="00C00F4B"/>
    <w:rsid w:val="00C01AF3"/>
    <w:rsid w:val="00C043CD"/>
    <w:rsid w:val="00C054A8"/>
    <w:rsid w:val="00C055E1"/>
    <w:rsid w:val="00C115CA"/>
    <w:rsid w:val="00C11843"/>
    <w:rsid w:val="00C163CD"/>
    <w:rsid w:val="00C24EEB"/>
    <w:rsid w:val="00C276E0"/>
    <w:rsid w:val="00C326DC"/>
    <w:rsid w:val="00C34408"/>
    <w:rsid w:val="00C35D0B"/>
    <w:rsid w:val="00C4171C"/>
    <w:rsid w:val="00C42548"/>
    <w:rsid w:val="00C45FC8"/>
    <w:rsid w:val="00C51AC1"/>
    <w:rsid w:val="00C527C6"/>
    <w:rsid w:val="00C53065"/>
    <w:rsid w:val="00C57D19"/>
    <w:rsid w:val="00C63855"/>
    <w:rsid w:val="00C642BF"/>
    <w:rsid w:val="00C64E73"/>
    <w:rsid w:val="00C6521F"/>
    <w:rsid w:val="00C66F73"/>
    <w:rsid w:val="00C72746"/>
    <w:rsid w:val="00C75D21"/>
    <w:rsid w:val="00C8108D"/>
    <w:rsid w:val="00C84DDA"/>
    <w:rsid w:val="00C8658A"/>
    <w:rsid w:val="00C918A8"/>
    <w:rsid w:val="00C926DB"/>
    <w:rsid w:val="00C93F35"/>
    <w:rsid w:val="00C955D5"/>
    <w:rsid w:val="00C96174"/>
    <w:rsid w:val="00CA0F7B"/>
    <w:rsid w:val="00CA1851"/>
    <w:rsid w:val="00CA4793"/>
    <w:rsid w:val="00CA4A0F"/>
    <w:rsid w:val="00CA4C3B"/>
    <w:rsid w:val="00CB05C8"/>
    <w:rsid w:val="00CB1E97"/>
    <w:rsid w:val="00CB4402"/>
    <w:rsid w:val="00CB4A57"/>
    <w:rsid w:val="00CB7AF9"/>
    <w:rsid w:val="00CB7BA7"/>
    <w:rsid w:val="00CC1216"/>
    <w:rsid w:val="00CC14E0"/>
    <w:rsid w:val="00CC1971"/>
    <w:rsid w:val="00CC1A78"/>
    <w:rsid w:val="00CC37C5"/>
    <w:rsid w:val="00CC3B12"/>
    <w:rsid w:val="00CC5525"/>
    <w:rsid w:val="00CC6DE9"/>
    <w:rsid w:val="00CC784A"/>
    <w:rsid w:val="00CD454B"/>
    <w:rsid w:val="00CD6D27"/>
    <w:rsid w:val="00CE0D5D"/>
    <w:rsid w:val="00CE0EA0"/>
    <w:rsid w:val="00CE4CB9"/>
    <w:rsid w:val="00CF0ED7"/>
    <w:rsid w:val="00CF13B8"/>
    <w:rsid w:val="00CF25BF"/>
    <w:rsid w:val="00CF3179"/>
    <w:rsid w:val="00CF6D6B"/>
    <w:rsid w:val="00CF7BBA"/>
    <w:rsid w:val="00D007E6"/>
    <w:rsid w:val="00D0176D"/>
    <w:rsid w:val="00D01CC8"/>
    <w:rsid w:val="00D03704"/>
    <w:rsid w:val="00D10EDD"/>
    <w:rsid w:val="00D143DC"/>
    <w:rsid w:val="00D215CF"/>
    <w:rsid w:val="00D21934"/>
    <w:rsid w:val="00D21D8B"/>
    <w:rsid w:val="00D27982"/>
    <w:rsid w:val="00D30CD5"/>
    <w:rsid w:val="00D31A04"/>
    <w:rsid w:val="00D33063"/>
    <w:rsid w:val="00D34EB2"/>
    <w:rsid w:val="00D35D9F"/>
    <w:rsid w:val="00D37D01"/>
    <w:rsid w:val="00D40EF1"/>
    <w:rsid w:val="00D43A12"/>
    <w:rsid w:val="00D47C0B"/>
    <w:rsid w:val="00D50738"/>
    <w:rsid w:val="00D5122C"/>
    <w:rsid w:val="00D51E00"/>
    <w:rsid w:val="00D56256"/>
    <w:rsid w:val="00D576DA"/>
    <w:rsid w:val="00D631DD"/>
    <w:rsid w:val="00D750CB"/>
    <w:rsid w:val="00D75338"/>
    <w:rsid w:val="00D753E0"/>
    <w:rsid w:val="00D76090"/>
    <w:rsid w:val="00D772CF"/>
    <w:rsid w:val="00D80F99"/>
    <w:rsid w:val="00D845BB"/>
    <w:rsid w:val="00D85A52"/>
    <w:rsid w:val="00D85AD9"/>
    <w:rsid w:val="00D87CD2"/>
    <w:rsid w:val="00D9261D"/>
    <w:rsid w:val="00D945C4"/>
    <w:rsid w:val="00D96854"/>
    <w:rsid w:val="00D97806"/>
    <w:rsid w:val="00DA1184"/>
    <w:rsid w:val="00DA1663"/>
    <w:rsid w:val="00DA2583"/>
    <w:rsid w:val="00DA33E2"/>
    <w:rsid w:val="00DA3FBF"/>
    <w:rsid w:val="00DA6CE4"/>
    <w:rsid w:val="00DB1B2A"/>
    <w:rsid w:val="00DB3630"/>
    <w:rsid w:val="00DB4339"/>
    <w:rsid w:val="00DC1F83"/>
    <w:rsid w:val="00DC39DE"/>
    <w:rsid w:val="00DC3A38"/>
    <w:rsid w:val="00DC3F37"/>
    <w:rsid w:val="00DC6A29"/>
    <w:rsid w:val="00DC7734"/>
    <w:rsid w:val="00DD05F4"/>
    <w:rsid w:val="00DD10C2"/>
    <w:rsid w:val="00DD2DC9"/>
    <w:rsid w:val="00DD2E0E"/>
    <w:rsid w:val="00DD51B0"/>
    <w:rsid w:val="00DD534E"/>
    <w:rsid w:val="00DD5989"/>
    <w:rsid w:val="00DE1347"/>
    <w:rsid w:val="00DE3E33"/>
    <w:rsid w:val="00DE5797"/>
    <w:rsid w:val="00DE5D0D"/>
    <w:rsid w:val="00DE5E16"/>
    <w:rsid w:val="00DF50FB"/>
    <w:rsid w:val="00DF5984"/>
    <w:rsid w:val="00DF6FA1"/>
    <w:rsid w:val="00DF7F92"/>
    <w:rsid w:val="00E04159"/>
    <w:rsid w:val="00E04757"/>
    <w:rsid w:val="00E0649C"/>
    <w:rsid w:val="00E11A0A"/>
    <w:rsid w:val="00E132AD"/>
    <w:rsid w:val="00E16224"/>
    <w:rsid w:val="00E2351B"/>
    <w:rsid w:val="00E23F9D"/>
    <w:rsid w:val="00E253FB"/>
    <w:rsid w:val="00E270E7"/>
    <w:rsid w:val="00E3032B"/>
    <w:rsid w:val="00E34322"/>
    <w:rsid w:val="00E34444"/>
    <w:rsid w:val="00E34C26"/>
    <w:rsid w:val="00E36297"/>
    <w:rsid w:val="00E4219F"/>
    <w:rsid w:val="00E51B11"/>
    <w:rsid w:val="00E51BF1"/>
    <w:rsid w:val="00E60AF3"/>
    <w:rsid w:val="00E62FB3"/>
    <w:rsid w:val="00E6399A"/>
    <w:rsid w:val="00E65EC6"/>
    <w:rsid w:val="00E663A9"/>
    <w:rsid w:val="00E66471"/>
    <w:rsid w:val="00E677D6"/>
    <w:rsid w:val="00E67E0C"/>
    <w:rsid w:val="00E7148F"/>
    <w:rsid w:val="00E71FEB"/>
    <w:rsid w:val="00E734E9"/>
    <w:rsid w:val="00E75612"/>
    <w:rsid w:val="00E761BD"/>
    <w:rsid w:val="00E77388"/>
    <w:rsid w:val="00E775AA"/>
    <w:rsid w:val="00E8157F"/>
    <w:rsid w:val="00E82A62"/>
    <w:rsid w:val="00E82C93"/>
    <w:rsid w:val="00E842C1"/>
    <w:rsid w:val="00E85025"/>
    <w:rsid w:val="00E85936"/>
    <w:rsid w:val="00E87B41"/>
    <w:rsid w:val="00E90AF3"/>
    <w:rsid w:val="00E92AF7"/>
    <w:rsid w:val="00E95D70"/>
    <w:rsid w:val="00EA1499"/>
    <w:rsid w:val="00EA18C0"/>
    <w:rsid w:val="00EA1EF6"/>
    <w:rsid w:val="00EA270A"/>
    <w:rsid w:val="00EA6812"/>
    <w:rsid w:val="00EA70FD"/>
    <w:rsid w:val="00EB083D"/>
    <w:rsid w:val="00EB1C60"/>
    <w:rsid w:val="00EB560E"/>
    <w:rsid w:val="00EB5A5A"/>
    <w:rsid w:val="00EB6F9E"/>
    <w:rsid w:val="00EC4436"/>
    <w:rsid w:val="00EC449D"/>
    <w:rsid w:val="00EC645D"/>
    <w:rsid w:val="00EC7CA2"/>
    <w:rsid w:val="00ED06CE"/>
    <w:rsid w:val="00ED63EF"/>
    <w:rsid w:val="00ED7FC6"/>
    <w:rsid w:val="00EE4CBE"/>
    <w:rsid w:val="00EE5252"/>
    <w:rsid w:val="00EE7F43"/>
    <w:rsid w:val="00EF0AEE"/>
    <w:rsid w:val="00EF0CD8"/>
    <w:rsid w:val="00EF5934"/>
    <w:rsid w:val="00EF7625"/>
    <w:rsid w:val="00F06A98"/>
    <w:rsid w:val="00F104A6"/>
    <w:rsid w:val="00F13BE8"/>
    <w:rsid w:val="00F227D0"/>
    <w:rsid w:val="00F233AC"/>
    <w:rsid w:val="00F25BD5"/>
    <w:rsid w:val="00F34DA1"/>
    <w:rsid w:val="00F408E8"/>
    <w:rsid w:val="00F447B8"/>
    <w:rsid w:val="00F46DFF"/>
    <w:rsid w:val="00F502AF"/>
    <w:rsid w:val="00F509CE"/>
    <w:rsid w:val="00F51AEC"/>
    <w:rsid w:val="00F55084"/>
    <w:rsid w:val="00F605B1"/>
    <w:rsid w:val="00F63177"/>
    <w:rsid w:val="00F649A1"/>
    <w:rsid w:val="00F67A47"/>
    <w:rsid w:val="00F70CA7"/>
    <w:rsid w:val="00F75F62"/>
    <w:rsid w:val="00F8149A"/>
    <w:rsid w:val="00F85D10"/>
    <w:rsid w:val="00F90950"/>
    <w:rsid w:val="00F93D65"/>
    <w:rsid w:val="00F95EA3"/>
    <w:rsid w:val="00F9760A"/>
    <w:rsid w:val="00F97E12"/>
    <w:rsid w:val="00FA0C05"/>
    <w:rsid w:val="00FA1BBF"/>
    <w:rsid w:val="00FA2766"/>
    <w:rsid w:val="00FA5BFA"/>
    <w:rsid w:val="00FB3405"/>
    <w:rsid w:val="00FB42F9"/>
    <w:rsid w:val="00FB50EE"/>
    <w:rsid w:val="00FC1482"/>
    <w:rsid w:val="00FC23C1"/>
    <w:rsid w:val="00FC2E97"/>
    <w:rsid w:val="00FC47DC"/>
    <w:rsid w:val="00FC63B0"/>
    <w:rsid w:val="00FC64D9"/>
    <w:rsid w:val="00FD1A4B"/>
    <w:rsid w:val="00FD2E24"/>
    <w:rsid w:val="00FD35CD"/>
    <w:rsid w:val="00FD6255"/>
    <w:rsid w:val="00FD6BE2"/>
    <w:rsid w:val="00FE5E2E"/>
    <w:rsid w:val="00FE6437"/>
    <w:rsid w:val="00FE7E39"/>
    <w:rsid w:val="00FF0049"/>
    <w:rsid w:val="00FF5959"/>
    <w:rsid w:val="00FF6D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E46FE"/>
    <w:rPr>
      <w:rFonts w:ascii="Times New Roman" w:eastAsia="Times New Roman" w:hAnsi="Times New Roman"/>
      <w:sz w:val="24"/>
      <w:szCs w:val="24"/>
    </w:rPr>
  </w:style>
  <w:style w:type="paragraph" w:styleId="1">
    <w:name w:val="heading 1"/>
    <w:basedOn w:val="a"/>
    <w:next w:val="a"/>
    <w:link w:val="10"/>
    <w:uiPriority w:val="9"/>
    <w:qFormat/>
    <w:rsid w:val="003E4983"/>
    <w:pPr>
      <w:keepNext/>
      <w:spacing w:before="120"/>
      <w:jc w:val="center"/>
      <w:outlineLvl w:val="0"/>
    </w:pPr>
    <w:rPr>
      <w:bCs/>
      <w:kern w:val="32"/>
      <w:sz w:val="28"/>
      <w:szCs w:val="32"/>
    </w:rPr>
  </w:style>
  <w:style w:type="paragraph" w:styleId="2">
    <w:name w:val="heading 2"/>
    <w:basedOn w:val="a"/>
    <w:next w:val="a"/>
    <w:link w:val="20"/>
    <w:uiPriority w:val="9"/>
    <w:qFormat/>
    <w:rsid w:val="00E51BF1"/>
    <w:pPr>
      <w:keepNext/>
      <w:jc w:val="center"/>
      <w:outlineLvl w:val="1"/>
    </w:pPr>
    <w:rPr>
      <w:b/>
      <w:bCs/>
      <w:iCs/>
      <w:sz w:val="28"/>
      <w:szCs w:val="28"/>
    </w:rPr>
  </w:style>
  <w:style w:type="paragraph" w:styleId="3">
    <w:name w:val="heading 3"/>
    <w:basedOn w:val="a"/>
    <w:next w:val="a"/>
    <w:link w:val="30"/>
    <w:uiPriority w:val="9"/>
    <w:qFormat/>
    <w:rsid w:val="003E4983"/>
    <w:pPr>
      <w:keepNext/>
      <w:spacing w:before="240" w:after="60"/>
      <w:outlineLvl w:val="2"/>
    </w:pPr>
    <w:rPr>
      <w:rFonts w:ascii="Cambria" w:hAnsi="Cambria"/>
      <w:b/>
      <w:bCs/>
      <w:sz w:val="26"/>
      <w:szCs w:val="26"/>
    </w:rPr>
  </w:style>
  <w:style w:type="paragraph" w:styleId="7">
    <w:name w:val="heading 7"/>
    <w:basedOn w:val="a"/>
    <w:next w:val="a"/>
    <w:link w:val="70"/>
    <w:uiPriority w:val="9"/>
    <w:semiHidden/>
    <w:unhideWhenUsed/>
    <w:qFormat/>
    <w:rsid w:val="00CC1216"/>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9543D"/>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79543D"/>
    <w:pPr>
      <w:widowControl w:val="0"/>
      <w:autoSpaceDE w:val="0"/>
      <w:autoSpaceDN w:val="0"/>
      <w:adjustRightInd w:val="0"/>
    </w:pPr>
    <w:rPr>
      <w:rFonts w:ascii="Courier New" w:eastAsia="Times New Roman" w:hAnsi="Courier New" w:cs="Courier New"/>
    </w:rPr>
  </w:style>
  <w:style w:type="table" w:styleId="a3">
    <w:name w:val="Table Grid"/>
    <w:basedOn w:val="a1"/>
    <w:rsid w:val="007954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w:basedOn w:val="a"/>
    <w:rsid w:val="0079543D"/>
    <w:pPr>
      <w:spacing w:after="160" w:line="240" w:lineRule="exact"/>
    </w:pPr>
    <w:rPr>
      <w:rFonts w:ascii="Verdana" w:hAnsi="Verdana"/>
      <w:sz w:val="20"/>
      <w:szCs w:val="20"/>
      <w:lang w:val="en-US" w:eastAsia="en-US"/>
    </w:rPr>
  </w:style>
  <w:style w:type="paragraph" w:customStyle="1" w:styleId="a5">
    <w:name w:val="Знак Знак Знак Знак"/>
    <w:basedOn w:val="a"/>
    <w:rsid w:val="00480BD3"/>
    <w:pPr>
      <w:spacing w:after="160" w:line="240" w:lineRule="exact"/>
    </w:pPr>
    <w:rPr>
      <w:rFonts w:ascii="Verdana" w:hAnsi="Verdana"/>
      <w:sz w:val="20"/>
      <w:szCs w:val="20"/>
      <w:lang w:val="en-US" w:eastAsia="en-US"/>
    </w:rPr>
  </w:style>
  <w:style w:type="paragraph" w:styleId="a6">
    <w:name w:val="footer"/>
    <w:basedOn w:val="a"/>
    <w:rsid w:val="00C043CD"/>
    <w:pPr>
      <w:tabs>
        <w:tab w:val="center" w:pos="4677"/>
        <w:tab w:val="right" w:pos="9355"/>
      </w:tabs>
    </w:pPr>
  </w:style>
  <w:style w:type="character" w:styleId="a7">
    <w:name w:val="page number"/>
    <w:basedOn w:val="a0"/>
    <w:rsid w:val="00C043CD"/>
  </w:style>
  <w:style w:type="paragraph" w:styleId="a8">
    <w:name w:val="header"/>
    <w:basedOn w:val="a"/>
    <w:rsid w:val="00C043CD"/>
    <w:pPr>
      <w:tabs>
        <w:tab w:val="center" w:pos="4677"/>
        <w:tab w:val="right" w:pos="9355"/>
      </w:tabs>
      <w:spacing w:after="200" w:line="276" w:lineRule="auto"/>
    </w:pPr>
    <w:rPr>
      <w:rFonts w:ascii="Calibri" w:eastAsia="Calibri" w:hAnsi="Calibri"/>
      <w:sz w:val="22"/>
      <w:szCs w:val="22"/>
      <w:lang w:eastAsia="en-US"/>
    </w:rPr>
  </w:style>
  <w:style w:type="paragraph" w:customStyle="1" w:styleId="a9">
    <w:name w:val="Знак"/>
    <w:basedOn w:val="a"/>
    <w:rsid w:val="00533321"/>
    <w:pPr>
      <w:spacing w:before="100" w:beforeAutospacing="1" w:after="100" w:afterAutospacing="1"/>
    </w:pPr>
    <w:rPr>
      <w:rFonts w:ascii="Tahoma" w:hAnsi="Tahoma"/>
      <w:sz w:val="20"/>
      <w:szCs w:val="20"/>
      <w:lang w:val="en-US" w:eastAsia="en-US"/>
    </w:rPr>
  </w:style>
  <w:style w:type="character" w:customStyle="1" w:styleId="10">
    <w:name w:val="Заголовок 1 Знак"/>
    <w:basedOn w:val="a0"/>
    <w:link w:val="1"/>
    <w:uiPriority w:val="9"/>
    <w:rsid w:val="003E4983"/>
    <w:rPr>
      <w:rFonts w:ascii="Times New Roman" w:eastAsia="Times New Roman" w:hAnsi="Times New Roman" w:cs="Times New Roman"/>
      <w:bCs/>
      <w:kern w:val="32"/>
      <w:sz w:val="28"/>
      <w:szCs w:val="32"/>
    </w:rPr>
  </w:style>
  <w:style w:type="paragraph" w:styleId="aa">
    <w:name w:val="TOC Heading"/>
    <w:basedOn w:val="1"/>
    <w:next w:val="a"/>
    <w:uiPriority w:val="39"/>
    <w:qFormat/>
    <w:rsid w:val="003E4983"/>
    <w:pPr>
      <w:keepLines/>
      <w:spacing w:before="480" w:line="276" w:lineRule="auto"/>
      <w:outlineLvl w:val="9"/>
    </w:pPr>
    <w:rPr>
      <w:color w:val="365F91"/>
      <w:kern w:val="0"/>
      <w:szCs w:val="28"/>
      <w:lang w:eastAsia="en-US"/>
    </w:rPr>
  </w:style>
  <w:style w:type="paragraph" w:styleId="21">
    <w:name w:val="toc 2"/>
    <w:basedOn w:val="a"/>
    <w:next w:val="a"/>
    <w:autoRedefine/>
    <w:uiPriority w:val="39"/>
    <w:unhideWhenUsed/>
    <w:rsid w:val="008B72B6"/>
    <w:pPr>
      <w:tabs>
        <w:tab w:val="right" w:leader="dot" w:pos="9345"/>
      </w:tabs>
      <w:ind w:firstLine="709"/>
    </w:pPr>
    <w:rPr>
      <w:bCs/>
      <w:sz w:val="28"/>
      <w:szCs w:val="20"/>
    </w:rPr>
  </w:style>
  <w:style w:type="paragraph" w:styleId="31">
    <w:name w:val="toc 3"/>
    <w:basedOn w:val="a"/>
    <w:next w:val="a"/>
    <w:autoRedefine/>
    <w:uiPriority w:val="39"/>
    <w:unhideWhenUsed/>
    <w:rsid w:val="003E4983"/>
    <w:pPr>
      <w:ind w:left="240"/>
    </w:pPr>
    <w:rPr>
      <w:rFonts w:ascii="Calibri" w:hAnsi="Calibri"/>
      <w:sz w:val="20"/>
      <w:szCs w:val="20"/>
    </w:rPr>
  </w:style>
  <w:style w:type="character" w:styleId="ab">
    <w:name w:val="Hyperlink"/>
    <w:basedOn w:val="a0"/>
    <w:uiPriority w:val="99"/>
    <w:unhideWhenUsed/>
    <w:rsid w:val="003E4983"/>
    <w:rPr>
      <w:color w:val="0000FF"/>
      <w:u w:val="single"/>
    </w:rPr>
  </w:style>
  <w:style w:type="character" w:customStyle="1" w:styleId="20">
    <w:name w:val="Заголовок 2 Знак"/>
    <w:basedOn w:val="a0"/>
    <w:link w:val="2"/>
    <w:uiPriority w:val="9"/>
    <w:rsid w:val="00E51BF1"/>
    <w:rPr>
      <w:rFonts w:ascii="Times New Roman" w:eastAsia="Times New Roman" w:hAnsi="Times New Roman"/>
      <w:b/>
      <w:bCs/>
      <w:iCs/>
      <w:sz w:val="28"/>
      <w:szCs w:val="28"/>
    </w:rPr>
  </w:style>
  <w:style w:type="character" w:customStyle="1" w:styleId="30">
    <w:name w:val="Заголовок 3 Знак"/>
    <w:basedOn w:val="a0"/>
    <w:link w:val="3"/>
    <w:uiPriority w:val="9"/>
    <w:semiHidden/>
    <w:rsid w:val="003E4983"/>
    <w:rPr>
      <w:rFonts w:ascii="Cambria" w:eastAsia="Times New Roman" w:hAnsi="Cambria" w:cs="Times New Roman"/>
      <w:b/>
      <w:bCs/>
      <w:sz w:val="26"/>
      <w:szCs w:val="26"/>
    </w:rPr>
  </w:style>
  <w:style w:type="paragraph" w:styleId="11">
    <w:name w:val="toc 1"/>
    <w:basedOn w:val="a"/>
    <w:next w:val="a"/>
    <w:autoRedefine/>
    <w:uiPriority w:val="39"/>
    <w:unhideWhenUsed/>
    <w:qFormat/>
    <w:rsid w:val="00B732D9"/>
    <w:rPr>
      <w:bCs/>
      <w:caps/>
      <w:sz w:val="28"/>
    </w:rPr>
  </w:style>
  <w:style w:type="paragraph" w:styleId="4">
    <w:name w:val="toc 4"/>
    <w:basedOn w:val="a"/>
    <w:next w:val="a"/>
    <w:autoRedefine/>
    <w:uiPriority w:val="39"/>
    <w:unhideWhenUsed/>
    <w:rsid w:val="004E15F7"/>
    <w:pPr>
      <w:ind w:left="480"/>
    </w:pPr>
    <w:rPr>
      <w:rFonts w:ascii="Calibri" w:hAnsi="Calibri"/>
      <w:sz w:val="20"/>
      <w:szCs w:val="20"/>
    </w:rPr>
  </w:style>
  <w:style w:type="paragraph" w:styleId="5">
    <w:name w:val="toc 5"/>
    <w:basedOn w:val="a"/>
    <w:next w:val="a"/>
    <w:autoRedefine/>
    <w:uiPriority w:val="39"/>
    <w:unhideWhenUsed/>
    <w:rsid w:val="004E15F7"/>
    <w:pPr>
      <w:ind w:left="720"/>
    </w:pPr>
    <w:rPr>
      <w:rFonts w:ascii="Calibri" w:hAnsi="Calibri"/>
      <w:sz w:val="20"/>
      <w:szCs w:val="20"/>
    </w:rPr>
  </w:style>
  <w:style w:type="paragraph" w:styleId="6">
    <w:name w:val="toc 6"/>
    <w:basedOn w:val="a"/>
    <w:next w:val="a"/>
    <w:autoRedefine/>
    <w:uiPriority w:val="39"/>
    <w:unhideWhenUsed/>
    <w:rsid w:val="004E15F7"/>
    <w:pPr>
      <w:ind w:left="960"/>
    </w:pPr>
    <w:rPr>
      <w:rFonts w:ascii="Calibri" w:hAnsi="Calibri"/>
      <w:sz w:val="20"/>
      <w:szCs w:val="20"/>
    </w:rPr>
  </w:style>
  <w:style w:type="paragraph" w:styleId="71">
    <w:name w:val="toc 7"/>
    <w:basedOn w:val="a"/>
    <w:next w:val="a"/>
    <w:autoRedefine/>
    <w:uiPriority w:val="39"/>
    <w:unhideWhenUsed/>
    <w:rsid w:val="004E15F7"/>
    <w:pPr>
      <w:ind w:left="1200"/>
    </w:pPr>
    <w:rPr>
      <w:rFonts w:ascii="Calibri" w:hAnsi="Calibri"/>
      <w:sz w:val="20"/>
      <w:szCs w:val="20"/>
    </w:rPr>
  </w:style>
  <w:style w:type="paragraph" w:styleId="8">
    <w:name w:val="toc 8"/>
    <w:basedOn w:val="a"/>
    <w:next w:val="a"/>
    <w:autoRedefine/>
    <w:uiPriority w:val="39"/>
    <w:unhideWhenUsed/>
    <w:rsid w:val="004E15F7"/>
    <w:pPr>
      <w:ind w:left="1440"/>
    </w:pPr>
    <w:rPr>
      <w:rFonts w:ascii="Calibri" w:hAnsi="Calibri"/>
      <w:sz w:val="20"/>
      <w:szCs w:val="20"/>
    </w:rPr>
  </w:style>
  <w:style w:type="paragraph" w:styleId="9">
    <w:name w:val="toc 9"/>
    <w:basedOn w:val="a"/>
    <w:next w:val="a"/>
    <w:autoRedefine/>
    <w:uiPriority w:val="39"/>
    <w:unhideWhenUsed/>
    <w:rsid w:val="004E15F7"/>
    <w:pPr>
      <w:ind w:left="1680"/>
    </w:pPr>
    <w:rPr>
      <w:rFonts w:ascii="Calibri" w:hAnsi="Calibri"/>
      <w:sz w:val="20"/>
      <w:szCs w:val="20"/>
    </w:rPr>
  </w:style>
  <w:style w:type="paragraph" w:customStyle="1" w:styleId="ac">
    <w:name w:val="Знак Знак Знак Знак Знак Знак Знак Знак Знак Знак Знак Знак Знак"/>
    <w:basedOn w:val="a"/>
    <w:rsid w:val="00D30CD5"/>
    <w:pPr>
      <w:spacing w:before="100" w:beforeAutospacing="1" w:after="100" w:afterAutospacing="1"/>
    </w:pPr>
    <w:rPr>
      <w:rFonts w:ascii="Tahoma" w:hAnsi="Tahoma"/>
      <w:sz w:val="20"/>
      <w:szCs w:val="20"/>
      <w:lang w:val="en-US" w:eastAsia="en-US"/>
    </w:rPr>
  </w:style>
  <w:style w:type="paragraph" w:customStyle="1" w:styleId="12">
    <w:name w:val="Знак Знак Знак Знак Знак Знак Знак1 Знак"/>
    <w:basedOn w:val="a"/>
    <w:rsid w:val="00DF6FA1"/>
    <w:pPr>
      <w:spacing w:before="100" w:beforeAutospacing="1" w:after="100" w:afterAutospacing="1"/>
    </w:pPr>
    <w:rPr>
      <w:rFonts w:ascii="Tahoma" w:hAnsi="Tahoma"/>
      <w:sz w:val="20"/>
      <w:szCs w:val="20"/>
      <w:lang w:val="en-US" w:eastAsia="en-US"/>
    </w:rPr>
  </w:style>
  <w:style w:type="paragraph" w:styleId="32">
    <w:name w:val="Body Text Indent 3"/>
    <w:aliases w:val=" Знак1"/>
    <w:basedOn w:val="a"/>
    <w:link w:val="33"/>
    <w:rsid w:val="001878AD"/>
    <w:pPr>
      <w:spacing w:line="360" w:lineRule="auto"/>
      <w:ind w:left="1114"/>
      <w:jc w:val="both"/>
    </w:pPr>
    <w:rPr>
      <w:sz w:val="28"/>
      <w:szCs w:val="20"/>
    </w:rPr>
  </w:style>
  <w:style w:type="character" w:customStyle="1" w:styleId="33">
    <w:name w:val="Основной текст с отступом 3 Знак"/>
    <w:aliases w:val=" Знак1 Знак"/>
    <w:basedOn w:val="a0"/>
    <w:link w:val="32"/>
    <w:rsid w:val="001878AD"/>
    <w:rPr>
      <w:rFonts w:ascii="Times New Roman" w:eastAsia="Times New Roman" w:hAnsi="Times New Roman"/>
      <w:sz w:val="28"/>
    </w:rPr>
  </w:style>
  <w:style w:type="paragraph" w:customStyle="1" w:styleId="320">
    <w:name w:val="Знак Знак Знак Знак Знак Знак Знак Знак Знак Знак Знак Знак3 Знак Знак Знак Знак Знак Знак Знак Знак Знак2 Знак"/>
    <w:basedOn w:val="a"/>
    <w:rsid w:val="00246561"/>
    <w:pPr>
      <w:spacing w:before="100" w:beforeAutospacing="1" w:after="100" w:afterAutospacing="1"/>
    </w:pPr>
    <w:rPr>
      <w:rFonts w:ascii="Tahoma" w:hAnsi="Tahoma"/>
      <w:sz w:val="20"/>
      <w:szCs w:val="20"/>
      <w:lang w:val="en-US" w:eastAsia="en-US"/>
    </w:rPr>
  </w:style>
  <w:style w:type="paragraph" w:customStyle="1" w:styleId="ad">
    <w:name w:val="Знак Знак Знак Знак Знак Знак Знак Знак Знак Знак"/>
    <w:basedOn w:val="a"/>
    <w:rsid w:val="00735495"/>
    <w:pPr>
      <w:spacing w:line="240" w:lineRule="exact"/>
      <w:jc w:val="both"/>
    </w:pPr>
    <w:rPr>
      <w:lang w:val="en-US" w:eastAsia="en-US"/>
    </w:rPr>
  </w:style>
  <w:style w:type="paragraph" w:styleId="ae">
    <w:name w:val="Normal (Web)"/>
    <w:basedOn w:val="a"/>
    <w:rsid w:val="00F70CA7"/>
    <w:pPr>
      <w:spacing w:before="100" w:beforeAutospacing="1" w:after="100" w:afterAutospacing="1"/>
    </w:pPr>
  </w:style>
  <w:style w:type="character" w:customStyle="1" w:styleId="70">
    <w:name w:val="Заголовок 7 Знак"/>
    <w:basedOn w:val="a0"/>
    <w:link w:val="7"/>
    <w:rsid w:val="00CC1216"/>
    <w:rPr>
      <w:rFonts w:ascii="Calibri" w:eastAsia="Times New Roman" w:hAnsi="Calibri" w:cs="Times New Roman"/>
      <w:sz w:val="24"/>
      <w:szCs w:val="24"/>
    </w:rPr>
  </w:style>
  <w:style w:type="paragraph" w:customStyle="1" w:styleId="ConsPlusCell">
    <w:name w:val="ConsPlusCell"/>
    <w:rsid w:val="001F67AE"/>
    <w:pPr>
      <w:widowControl w:val="0"/>
      <w:autoSpaceDE w:val="0"/>
      <w:autoSpaceDN w:val="0"/>
      <w:adjustRightInd w:val="0"/>
    </w:pPr>
    <w:rPr>
      <w:rFonts w:ascii="Arial" w:eastAsia="Times New Roman" w:hAnsi="Arial" w:cs="Arial"/>
    </w:rPr>
  </w:style>
  <w:style w:type="paragraph" w:styleId="af">
    <w:name w:val="List Paragraph"/>
    <w:basedOn w:val="a"/>
    <w:uiPriority w:val="34"/>
    <w:qFormat/>
    <w:rsid w:val="00EC645D"/>
    <w:pPr>
      <w:spacing w:after="200" w:line="276" w:lineRule="auto"/>
      <w:ind w:left="720"/>
      <w:contextualSpacing/>
    </w:pPr>
    <w:rPr>
      <w:rFonts w:ascii="Calibri" w:hAnsi="Calibri"/>
      <w:sz w:val="22"/>
      <w:szCs w:val="22"/>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94D83"/>
    <w:pPr>
      <w:spacing w:line="240" w:lineRule="exact"/>
      <w:jc w:val="both"/>
    </w:pPr>
    <w:rPr>
      <w:lang w:val="en-US" w:eastAsia="en-US"/>
    </w:rPr>
  </w:style>
  <w:style w:type="paragraph" w:styleId="af1">
    <w:name w:val="Balloon Text"/>
    <w:basedOn w:val="a"/>
    <w:link w:val="af2"/>
    <w:uiPriority w:val="99"/>
    <w:semiHidden/>
    <w:unhideWhenUsed/>
    <w:rsid w:val="00E36297"/>
    <w:rPr>
      <w:rFonts w:ascii="Tahoma" w:hAnsi="Tahoma" w:cs="Tahoma"/>
      <w:sz w:val="16"/>
      <w:szCs w:val="16"/>
    </w:rPr>
  </w:style>
  <w:style w:type="character" w:customStyle="1" w:styleId="af2">
    <w:name w:val="Текст выноски Знак"/>
    <w:basedOn w:val="a0"/>
    <w:link w:val="af1"/>
    <w:uiPriority w:val="99"/>
    <w:semiHidden/>
    <w:rsid w:val="00E36297"/>
    <w:rPr>
      <w:rFonts w:ascii="Tahoma" w:eastAsia="Times New Roman" w:hAnsi="Tahoma" w:cs="Tahoma"/>
      <w:sz w:val="16"/>
      <w:szCs w:val="16"/>
    </w:rPr>
  </w:style>
  <w:style w:type="character" w:customStyle="1" w:styleId="FontStyle14">
    <w:name w:val="Font Style14"/>
    <w:basedOn w:val="a0"/>
    <w:uiPriority w:val="99"/>
    <w:rsid w:val="00B26F59"/>
    <w:rPr>
      <w:rFonts w:ascii="Times New Roman" w:hAnsi="Times New Roman" w:cs="Times New Roman"/>
      <w:sz w:val="22"/>
      <w:szCs w:val="22"/>
    </w:rPr>
  </w:style>
  <w:style w:type="character" w:customStyle="1" w:styleId="apple-converted-space">
    <w:name w:val="apple-converted-space"/>
    <w:basedOn w:val="a0"/>
    <w:rsid w:val="00CC19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80347">
      <w:bodyDiv w:val="1"/>
      <w:marLeft w:val="0"/>
      <w:marRight w:val="0"/>
      <w:marTop w:val="0"/>
      <w:marBottom w:val="0"/>
      <w:divBdr>
        <w:top w:val="none" w:sz="0" w:space="0" w:color="auto"/>
        <w:left w:val="none" w:sz="0" w:space="0" w:color="auto"/>
        <w:bottom w:val="none" w:sz="0" w:space="0" w:color="auto"/>
        <w:right w:val="none" w:sz="0" w:space="0" w:color="auto"/>
      </w:divBdr>
    </w:div>
    <w:div w:id="316426007">
      <w:bodyDiv w:val="1"/>
      <w:marLeft w:val="0"/>
      <w:marRight w:val="0"/>
      <w:marTop w:val="0"/>
      <w:marBottom w:val="0"/>
      <w:divBdr>
        <w:top w:val="none" w:sz="0" w:space="0" w:color="auto"/>
        <w:left w:val="none" w:sz="0" w:space="0" w:color="auto"/>
        <w:bottom w:val="none" w:sz="0" w:space="0" w:color="auto"/>
        <w:right w:val="none" w:sz="0" w:space="0" w:color="auto"/>
      </w:divBdr>
    </w:div>
    <w:div w:id="78546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6388B-0B2E-48EB-8134-050EE428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3035</Words>
  <Characters>17306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Kontora</Company>
  <LinksUpToDate>false</LinksUpToDate>
  <CharactersWithSpaces>20301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Customer</dc:creator>
  <cp:keywords/>
  <dc:description/>
  <cp:lastModifiedBy>комп-1</cp:lastModifiedBy>
  <cp:revision>3</cp:revision>
  <cp:lastPrinted>2016-05-19T12:44:00Z</cp:lastPrinted>
  <dcterms:created xsi:type="dcterms:W3CDTF">2017-07-12T05:15:00Z</dcterms:created>
  <dcterms:modified xsi:type="dcterms:W3CDTF">2017-07-17T04:43:00Z</dcterms:modified>
</cp:coreProperties>
</file>